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97F1" w14:textId="2CCFEDDA" w:rsidR="00E7343E" w:rsidRPr="004C5624" w:rsidRDefault="00E7343E" w:rsidP="00E7343E">
      <w:pPr>
        <w:spacing w:after="100" w:afterAutospacing="1" w:line="240" w:lineRule="auto"/>
        <w:rPr>
          <w:rFonts w:eastAsia="Times New Roman" w:cstheme="minorHAnsi"/>
          <w:b/>
          <w:sz w:val="28"/>
          <w:szCs w:val="28"/>
          <w:lang w:eastAsia="da-DK"/>
        </w:rPr>
      </w:pPr>
      <w:r w:rsidRPr="004C5624">
        <w:rPr>
          <w:rFonts w:eastAsia="Times New Roman" w:cstheme="minorHAnsi"/>
          <w:b/>
          <w:sz w:val="28"/>
          <w:szCs w:val="28"/>
          <w:lang w:eastAsia="da-DK"/>
        </w:rPr>
        <w:t xml:space="preserve">Overview of required information in </w:t>
      </w:r>
      <w:r w:rsidR="00BD266E">
        <w:rPr>
          <w:rFonts w:eastAsia="Times New Roman" w:cstheme="minorHAnsi"/>
          <w:b/>
          <w:sz w:val="28"/>
          <w:szCs w:val="28"/>
          <w:lang w:eastAsia="da-DK"/>
        </w:rPr>
        <w:t>P</w:t>
      </w:r>
      <w:r w:rsidR="004C5624" w:rsidRPr="004C5624">
        <w:rPr>
          <w:rFonts w:eastAsia="Times New Roman" w:cstheme="minorHAnsi"/>
          <w:b/>
          <w:sz w:val="28"/>
          <w:szCs w:val="28"/>
          <w:lang w:eastAsia="da-DK"/>
        </w:rPr>
        <w:t xml:space="preserve">erformance </w:t>
      </w:r>
      <w:r w:rsidR="00C65791">
        <w:rPr>
          <w:rFonts w:eastAsia="Times New Roman" w:cstheme="minorHAnsi"/>
          <w:b/>
          <w:sz w:val="28"/>
          <w:szCs w:val="28"/>
          <w:lang w:eastAsia="da-DK"/>
        </w:rPr>
        <w:t>S</w:t>
      </w:r>
      <w:r w:rsidR="004C5624" w:rsidRPr="004C5624">
        <w:rPr>
          <w:rFonts w:eastAsia="Times New Roman" w:cstheme="minorHAnsi"/>
          <w:b/>
          <w:sz w:val="28"/>
          <w:szCs w:val="28"/>
          <w:lang w:eastAsia="da-DK"/>
        </w:rPr>
        <w:t xml:space="preserve">tudy </w:t>
      </w:r>
      <w:r w:rsidR="00C65791">
        <w:rPr>
          <w:rFonts w:eastAsia="Times New Roman" w:cstheme="minorHAnsi"/>
          <w:b/>
          <w:sz w:val="28"/>
          <w:szCs w:val="28"/>
          <w:lang w:eastAsia="da-DK"/>
        </w:rPr>
        <w:t>P</w:t>
      </w:r>
      <w:r w:rsidR="00C65791" w:rsidRPr="004C5624">
        <w:rPr>
          <w:rFonts w:eastAsia="Times New Roman" w:cstheme="minorHAnsi"/>
          <w:b/>
          <w:sz w:val="28"/>
          <w:szCs w:val="28"/>
          <w:lang w:eastAsia="da-DK"/>
        </w:rPr>
        <w:t xml:space="preserve">lan </w:t>
      </w:r>
      <w:r w:rsidRPr="004C5624">
        <w:rPr>
          <w:rFonts w:eastAsia="Times New Roman" w:cstheme="minorHAnsi"/>
          <w:b/>
          <w:sz w:val="28"/>
          <w:szCs w:val="28"/>
          <w:lang w:eastAsia="da-DK"/>
        </w:rPr>
        <w:t xml:space="preserve">according to </w:t>
      </w:r>
      <w:r w:rsidR="00FC0F77">
        <w:rPr>
          <w:rFonts w:eastAsia="Times New Roman" w:cstheme="minorHAnsi"/>
          <w:b/>
          <w:sz w:val="28"/>
          <w:szCs w:val="28"/>
          <w:lang w:eastAsia="da-DK"/>
        </w:rPr>
        <w:t xml:space="preserve">IVDR </w:t>
      </w:r>
      <w:r w:rsidRPr="004C5624">
        <w:rPr>
          <w:rFonts w:eastAsia="Times New Roman" w:cstheme="minorHAnsi"/>
          <w:b/>
          <w:sz w:val="28"/>
          <w:szCs w:val="28"/>
          <w:lang w:eastAsia="da-DK"/>
        </w:rPr>
        <w:t>Annex X</w:t>
      </w:r>
      <w:r w:rsidR="00A77EB3" w:rsidRPr="004C5624">
        <w:rPr>
          <w:rFonts w:eastAsia="Times New Roman" w:cstheme="minorHAnsi"/>
          <w:b/>
          <w:sz w:val="28"/>
          <w:szCs w:val="28"/>
          <w:lang w:eastAsia="da-DK"/>
        </w:rPr>
        <w:t>I</w:t>
      </w:r>
      <w:r w:rsidR="00E15838">
        <w:rPr>
          <w:rFonts w:eastAsia="Times New Roman" w:cstheme="minorHAnsi"/>
          <w:b/>
          <w:sz w:val="28"/>
          <w:szCs w:val="28"/>
          <w:lang w:eastAsia="da-DK"/>
        </w:rPr>
        <w:t>II</w:t>
      </w:r>
      <w:r w:rsidR="004C5624" w:rsidRPr="004C5624">
        <w:rPr>
          <w:rFonts w:eastAsia="Times New Roman" w:cstheme="minorHAnsi"/>
          <w:b/>
          <w:sz w:val="28"/>
          <w:szCs w:val="28"/>
          <w:lang w:eastAsia="da-DK"/>
        </w:rPr>
        <w:t xml:space="preserve"> </w:t>
      </w:r>
    </w:p>
    <w:p w14:paraId="3198AC46" w14:textId="530B6DF4" w:rsidR="00C65791" w:rsidRPr="004C5624" w:rsidRDefault="00117971" w:rsidP="00117971">
      <w:pPr>
        <w:spacing w:after="0" w:line="240" w:lineRule="auto"/>
        <w:rPr>
          <w:rFonts w:eastAsia="Times New Roman" w:cstheme="minorHAnsi"/>
          <w:i/>
          <w:lang w:eastAsia="da-DK"/>
        </w:rPr>
      </w:pPr>
      <w:r w:rsidRPr="004C5624">
        <w:rPr>
          <w:rFonts w:eastAsia="Times New Roman" w:cstheme="minorHAnsi"/>
          <w:b/>
          <w:i/>
          <w:lang w:eastAsia="da-DK"/>
        </w:rPr>
        <w:t>Note</w:t>
      </w:r>
      <w:r w:rsidR="00C4030A" w:rsidRPr="004C5624">
        <w:rPr>
          <w:rFonts w:eastAsia="Times New Roman" w:cstheme="minorHAnsi"/>
          <w:b/>
          <w:i/>
          <w:lang w:eastAsia="da-DK"/>
        </w:rPr>
        <w:t>:</w:t>
      </w:r>
      <w:r w:rsidRPr="004C5624">
        <w:rPr>
          <w:rFonts w:eastAsia="Times New Roman" w:cstheme="minorHAnsi"/>
          <w:i/>
          <w:lang w:eastAsia="da-DK"/>
        </w:rPr>
        <w:t xml:space="preserve"> The </w:t>
      </w:r>
      <w:r w:rsidR="00A35912">
        <w:rPr>
          <w:rFonts w:eastAsia="Times New Roman" w:cstheme="minorHAnsi"/>
          <w:i/>
          <w:lang w:eastAsia="da-DK"/>
        </w:rPr>
        <w:t>notification</w:t>
      </w:r>
      <w:r w:rsidR="00A35912" w:rsidRPr="004C5624">
        <w:rPr>
          <w:rFonts w:eastAsia="Times New Roman" w:cstheme="minorHAnsi"/>
          <w:i/>
          <w:lang w:eastAsia="da-DK"/>
        </w:rPr>
        <w:t xml:space="preserve"> </w:t>
      </w:r>
      <w:r w:rsidRPr="004C5624">
        <w:rPr>
          <w:rFonts w:eastAsia="Times New Roman" w:cstheme="minorHAnsi"/>
          <w:i/>
          <w:lang w:eastAsia="da-DK"/>
        </w:rPr>
        <w:t>shall contain information concerning a</w:t>
      </w:r>
      <w:r w:rsidR="00A42C97" w:rsidRPr="004C5624">
        <w:rPr>
          <w:rFonts w:eastAsia="Times New Roman" w:cstheme="minorHAnsi"/>
          <w:i/>
          <w:lang w:eastAsia="da-DK"/>
        </w:rPr>
        <w:t>ll items</w:t>
      </w:r>
      <w:r w:rsidR="009F5154">
        <w:rPr>
          <w:rFonts w:eastAsia="Times New Roman" w:cstheme="minorHAnsi"/>
          <w:i/>
          <w:lang w:eastAsia="da-DK"/>
        </w:rPr>
        <w:t xml:space="preserve"> listed</w:t>
      </w:r>
      <w:r w:rsidR="00A42C97" w:rsidRPr="004C5624">
        <w:rPr>
          <w:rFonts w:eastAsia="Times New Roman" w:cstheme="minorHAnsi"/>
          <w:i/>
          <w:lang w:eastAsia="da-DK"/>
        </w:rPr>
        <w:t xml:space="preserve"> in </w:t>
      </w:r>
      <w:r w:rsidR="00A77EB3" w:rsidRPr="004C5624">
        <w:rPr>
          <w:rFonts w:eastAsia="Times New Roman" w:cstheme="minorHAnsi"/>
          <w:i/>
          <w:lang w:eastAsia="da-DK"/>
        </w:rPr>
        <w:t>IVDR</w:t>
      </w:r>
      <w:r w:rsidR="00030D87">
        <w:rPr>
          <w:rFonts w:eastAsia="Times New Roman" w:cstheme="minorHAnsi"/>
          <w:i/>
          <w:lang w:eastAsia="da-DK"/>
        </w:rPr>
        <w:t>,</w:t>
      </w:r>
      <w:r w:rsidR="00A77EB3" w:rsidRPr="004C5624">
        <w:rPr>
          <w:rFonts w:eastAsia="Times New Roman" w:cstheme="minorHAnsi"/>
          <w:i/>
          <w:lang w:eastAsia="da-DK"/>
        </w:rPr>
        <w:t xml:space="preserve"> </w:t>
      </w:r>
      <w:r w:rsidR="00A42C97" w:rsidRPr="004C5624">
        <w:rPr>
          <w:rFonts w:eastAsia="Times New Roman" w:cstheme="minorHAnsi"/>
          <w:i/>
          <w:lang w:eastAsia="da-DK"/>
        </w:rPr>
        <w:t>Annex X</w:t>
      </w:r>
      <w:r w:rsidR="004E13C2" w:rsidRPr="004C5624">
        <w:rPr>
          <w:rFonts w:eastAsia="Times New Roman" w:cstheme="minorHAnsi"/>
          <w:i/>
          <w:lang w:eastAsia="da-DK"/>
        </w:rPr>
        <w:t>I</w:t>
      </w:r>
      <w:r w:rsidR="00E258EA">
        <w:rPr>
          <w:rFonts w:eastAsia="Times New Roman" w:cstheme="minorHAnsi"/>
          <w:i/>
          <w:lang w:eastAsia="da-DK"/>
        </w:rPr>
        <w:t>II</w:t>
      </w:r>
      <w:r w:rsidR="00621D66">
        <w:rPr>
          <w:rFonts w:eastAsia="Times New Roman" w:cstheme="minorHAnsi"/>
          <w:i/>
          <w:lang w:eastAsia="da-DK"/>
        </w:rPr>
        <w:t>, Part A,</w:t>
      </w:r>
      <w:r w:rsidR="00B21A4E">
        <w:rPr>
          <w:rFonts w:eastAsia="Times New Roman" w:cstheme="minorHAnsi"/>
          <w:i/>
          <w:lang w:eastAsia="da-DK"/>
        </w:rPr>
        <w:t xml:space="preserve"> section </w:t>
      </w:r>
      <w:r w:rsidR="00621D66">
        <w:rPr>
          <w:rFonts w:eastAsia="Times New Roman" w:cstheme="minorHAnsi"/>
          <w:i/>
          <w:lang w:eastAsia="da-DK"/>
        </w:rPr>
        <w:t>2</w:t>
      </w:r>
      <w:r w:rsidR="00EF1EE9">
        <w:rPr>
          <w:rFonts w:eastAsia="Times New Roman" w:cstheme="minorHAnsi"/>
          <w:i/>
          <w:lang w:eastAsia="da-DK"/>
        </w:rPr>
        <w:t>.3.2</w:t>
      </w:r>
      <w:r w:rsidR="00EF1EE9" w:rsidRPr="00EF1EE9">
        <w:t xml:space="preserve"> </w:t>
      </w:r>
      <w:r w:rsidR="00EF1EE9" w:rsidRPr="00EF1EE9">
        <w:rPr>
          <w:rFonts w:eastAsia="Times New Roman" w:cstheme="minorHAnsi"/>
          <w:i/>
          <w:lang w:eastAsia="da-DK"/>
        </w:rPr>
        <w:t>Clinical performance study plan</w:t>
      </w:r>
      <w:r w:rsidR="00A42C97" w:rsidRPr="004C5624">
        <w:rPr>
          <w:rFonts w:eastAsia="Times New Roman" w:cstheme="minorHAnsi"/>
          <w:i/>
          <w:lang w:eastAsia="da-DK"/>
        </w:rPr>
        <w:t>. If in</w:t>
      </w:r>
      <w:r w:rsidRPr="004C5624">
        <w:rPr>
          <w:rFonts w:eastAsia="Times New Roman" w:cstheme="minorHAnsi"/>
          <w:i/>
          <w:lang w:eastAsia="da-DK"/>
        </w:rPr>
        <w:t xml:space="preserve"> exceptional cases a required item is considered irrelevant for a spec</w:t>
      </w:r>
      <w:r w:rsidR="00A42C97" w:rsidRPr="004C5624">
        <w:rPr>
          <w:rFonts w:eastAsia="Times New Roman" w:cstheme="minorHAnsi"/>
          <w:i/>
          <w:lang w:eastAsia="da-DK"/>
        </w:rPr>
        <w:t xml:space="preserve">ific </w:t>
      </w:r>
      <w:r w:rsidR="00037D0E" w:rsidRPr="004C5624">
        <w:rPr>
          <w:rFonts w:eastAsia="Times New Roman" w:cstheme="minorHAnsi"/>
          <w:i/>
          <w:lang w:eastAsia="da-DK"/>
        </w:rPr>
        <w:t>performance study</w:t>
      </w:r>
      <w:r w:rsidR="00A42C97" w:rsidRPr="004C5624">
        <w:rPr>
          <w:rFonts w:eastAsia="Times New Roman" w:cstheme="minorHAnsi"/>
          <w:i/>
          <w:lang w:eastAsia="da-DK"/>
        </w:rPr>
        <w:t xml:space="preserve">, section </w:t>
      </w:r>
      <w:r w:rsidR="00EF1EE9">
        <w:rPr>
          <w:rFonts w:eastAsia="Times New Roman" w:cstheme="minorHAnsi"/>
          <w:i/>
          <w:lang w:eastAsia="da-DK"/>
        </w:rPr>
        <w:t>2</w:t>
      </w:r>
      <w:r w:rsidR="00181D32" w:rsidRPr="004C5624">
        <w:rPr>
          <w:rFonts w:eastAsia="Times New Roman" w:cstheme="minorHAnsi"/>
          <w:i/>
          <w:lang w:eastAsia="da-DK"/>
        </w:rPr>
        <w:t xml:space="preserve"> </w:t>
      </w:r>
      <w:r w:rsidR="00A42C97" w:rsidRPr="004C5624">
        <w:rPr>
          <w:rFonts w:eastAsia="Times New Roman" w:cstheme="minorHAnsi"/>
          <w:i/>
          <w:lang w:eastAsia="da-DK"/>
        </w:rPr>
        <w:t xml:space="preserve">of this form (last page) must be filled in. </w:t>
      </w:r>
      <w:r w:rsidR="00441D4D" w:rsidRPr="004C5624">
        <w:rPr>
          <w:rFonts w:eastAsia="Times New Roman" w:cstheme="minorHAnsi"/>
          <w:i/>
          <w:lang w:eastAsia="da-DK"/>
        </w:rPr>
        <w:t>We advise you to consult ISO</w:t>
      </w:r>
      <w:r w:rsidR="00037D0E" w:rsidRPr="004C5624">
        <w:rPr>
          <w:rFonts w:eastAsia="Times New Roman" w:cstheme="minorHAnsi"/>
          <w:i/>
          <w:lang w:eastAsia="da-DK"/>
        </w:rPr>
        <w:t xml:space="preserve"> 20916</w:t>
      </w:r>
      <w:r w:rsidR="00441D4D" w:rsidRPr="004C5624">
        <w:rPr>
          <w:rFonts w:eastAsia="Times New Roman" w:cstheme="minorHAnsi"/>
          <w:i/>
          <w:lang w:eastAsia="da-DK"/>
        </w:rPr>
        <w:t>:</w:t>
      </w:r>
      <w:r w:rsidR="00776C5A" w:rsidRPr="004C5624">
        <w:rPr>
          <w:rFonts w:eastAsia="Times New Roman" w:cstheme="minorHAnsi"/>
          <w:i/>
          <w:lang w:eastAsia="da-DK"/>
        </w:rPr>
        <w:t xml:space="preserve">2019 </w:t>
      </w:r>
      <w:r w:rsidR="00037D0E" w:rsidRPr="004C5624">
        <w:rPr>
          <w:rFonts w:eastAsia="Times New Roman" w:cstheme="minorHAnsi"/>
          <w:i/>
          <w:lang w:eastAsia="da-DK"/>
        </w:rPr>
        <w:t xml:space="preserve">when preparing the </w:t>
      </w:r>
      <w:r w:rsidR="00E15838">
        <w:rPr>
          <w:rFonts w:eastAsia="Times New Roman" w:cstheme="minorHAnsi"/>
          <w:i/>
          <w:lang w:eastAsia="da-DK"/>
        </w:rPr>
        <w:t>notification</w:t>
      </w:r>
      <w:r w:rsidR="00441D4D" w:rsidRPr="004C5624">
        <w:rPr>
          <w:rFonts w:eastAsia="Times New Roman" w:cstheme="minorHAnsi"/>
          <w:i/>
          <w:lang w:eastAsia="da-DK"/>
        </w:rPr>
        <w:t>.</w:t>
      </w:r>
      <w:r w:rsidR="00A42C97" w:rsidRPr="004C5624">
        <w:rPr>
          <w:rFonts w:eastAsia="Times New Roman" w:cstheme="minorHAnsi"/>
          <w:i/>
          <w:lang w:eastAsia="da-DK"/>
        </w:rPr>
        <w:t xml:space="preserve"> </w:t>
      </w:r>
    </w:p>
    <w:p w14:paraId="6E697B2D" w14:textId="21DEF457" w:rsidR="00C202F1" w:rsidRPr="008B4E82" w:rsidRDefault="00C202F1" w:rsidP="00E7343E">
      <w:pPr>
        <w:spacing w:after="100" w:afterAutospacing="1" w:line="240" w:lineRule="auto"/>
        <w:rPr>
          <w:rFonts w:eastAsia="Times New Roman" w:cstheme="minorHAnsi"/>
          <w:b/>
          <w:sz w:val="24"/>
          <w:szCs w:val="24"/>
          <w:lang w:eastAsia="da-DK"/>
        </w:rPr>
      </w:pPr>
    </w:p>
    <w:p w14:paraId="37AD6F56" w14:textId="5E1AE0EC" w:rsidR="00C202F1" w:rsidRPr="002E7F19" w:rsidRDefault="00181D32" w:rsidP="0087378C">
      <w:pPr>
        <w:rPr>
          <w:rFonts w:eastAsia="Times New Roman" w:cstheme="minorHAnsi"/>
          <w:b/>
          <w:sz w:val="24"/>
          <w:szCs w:val="24"/>
          <w:lang w:eastAsia="da-DK"/>
        </w:rPr>
      </w:pPr>
      <w:r>
        <w:rPr>
          <w:rFonts w:eastAsia="Times New Roman" w:cstheme="minorHAnsi"/>
          <w:b/>
          <w:sz w:val="24"/>
          <w:szCs w:val="24"/>
          <w:lang w:eastAsia="da-DK"/>
        </w:rPr>
        <w:t xml:space="preserve">SECTION </w:t>
      </w:r>
      <w:r w:rsidR="002A2D8D">
        <w:rPr>
          <w:rFonts w:eastAsia="Times New Roman" w:cstheme="minorHAnsi"/>
          <w:b/>
          <w:sz w:val="24"/>
          <w:szCs w:val="24"/>
          <w:lang w:eastAsia="da-DK"/>
        </w:rPr>
        <w:t>1</w:t>
      </w:r>
      <w:r>
        <w:rPr>
          <w:rFonts w:eastAsia="Times New Roman" w:cstheme="minorHAnsi"/>
          <w:b/>
          <w:sz w:val="24"/>
          <w:szCs w:val="24"/>
          <w:lang w:eastAsia="da-DK"/>
        </w:rPr>
        <w:t>: PERFORMANCE STUDY PLAN</w:t>
      </w:r>
    </w:p>
    <w:tbl>
      <w:tblPr>
        <w:tblStyle w:val="Tabellrutenett"/>
        <w:tblW w:w="5000" w:type="pct"/>
        <w:tblLook w:val="04A0" w:firstRow="1" w:lastRow="0" w:firstColumn="1" w:lastColumn="0" w:noHBand="0" w:noVBand="1"/>
      </w:tblPr>
      <w:tblGrid>
        <w:gridCol w:w="1397"/>
        <w:gridCol w:w="1150"/>
        <w:gridCol w:w="2700"/>
        <w:gridCol w:w="3704"/>
        <w:gridCol w:w="785"/>
      </w:tblGrid>
      <w:tr w:rsidR="004C5624" w:rsidRPr="004C5624" w14:paraId="432B4DB2" w14:textId="77777777" w:rsidTr="00792FBA">
        <w:tc>
          <w:tcPr>
            <w:tcW w:w="5000" w:type="pct"/>
            <w:gridSpan w:val="5"/>
            <w:shd w:val="clear" w:color="auto" w:fill="BDD6EE" w:themeFill="accent1" w:themeFillTint="66"/>
          </w:tcPr>
          <w:p w14:paraId="71FBE791" w14:textId="59705118" w:rsidR="004C5624" w:rsidRDefault="004C5624" w:rsidP="00792FBA">
            <w:pPr>
              <w:rPr>
                <w:rFonts w:cstheme="minorHAnsi"/>
                <w:b/>
                <w:bCs/>
                <w:sz w:val="24"/>
                <w:szCs w:val="24"/>
              </w:rPr>
            </w:pPr>
            <w:r w:rsidRPr="00261AAA">
              <w:rPr>
                <w:rFonts w:cstheme="minorHAnsi"/>
                <w:b/>
                <w:bCs/>
                <w:sz w:val="24"/>
                <w:szCs w:val="24"/>
              </w:rPr>
              <w:t xml:space="preserve">SECTION </w:t>
            </w:r>
            <w:r w:rsidR="002A2D8D">
              <w:rPr>
                <w:rFonts w:cstheme="minorHAnsi"/>
                <w:b/>
                <w:bCs/>
                <w:sz w:val="24"/>
                <w:szCs w:val="24"/>
              </w:rPr>
              <w:t>1</w:t>
            </w:r>
            <w:r w:rsidRPr="00261AAA">
              <w:rPr>
                <w:rFonts w:cstheme="minorHAnsi"/>
                <w:b/>
                <w:bCs/>
                <w:sz w:val="24"/>
                <w:szCs w:val="24"/>
              </w:rPr>
              <w:t xml:space="preserve">. LIST / CROSS-REFERENCES BETWEEN REQUIREMENT IN ANNEX XIII </w:t>
            </w:r>
            <w:r w:rsidR="008125E8" w:rsidRPr="00261AAA">
              <w:rPr>
                <w:rFonts w:cstheme="minorHAnsi"/>
                <w:b/>
                <w:bCs/>
                <w:sz w:val="24"/>
                <w:szCs w:val="24"/>
              </w:rPr>
              <w:t>SECTION 2</w:t>
            </w:r>
            <w:r w:rsidR="00EF1EE9">
              <w:rPr>
                <w:rFonts w:cstheme="minorHAnsi"/>
                <w:b/>
                <w:bCs/>
                <w:sz w:val="24"/>
                <w:szCs w:val="24"/>
              </w:rPr>
              <w:t>.3.2</w:t>
            </w:r>
            <w:r w:rsidR="008125E8" w:rsidRPr="00261AAA">
              <w:rPr>
                <w:rFonts w:cstheme="minorHAnsi"/>
                <w:b/>
                <w:bCs/>
                <w:sz w:val="24"/>
                <w:szCs w:val="24"/>
              </w:rPr>
              <w:t xml:space="preserve"> </w:t>
            </w:r>
            <w:r w:rsidRPr="00261AAA">
              <w:rPr>
                <w:rFonts w:cstheme="minorHAnsi"/>
                <w:b/>
                <w:bCs/>
                <w:sz w:val="24"/>
                <w:szCs w:val="24"/>
              </w:rPr>
              <w:t>AND SUBMISSION PACKAGE</w:t>
            </w:r>
          </w:p>
          <w:p w14:paraId="0688A4EA" w14:textId="67EF8F3F" w:rsidR="00BA2D84" w:rsidRPr="00BA2D84" w:rsidRDefault="00BA2D84" w:rsidP="00792FBA">
            <w:pPr>
              <w:rPr>
                <w:rFonts w:cstheme="minorHAnsi"/>
                <w:i/>
                <w:iCs/>
                <w:sz w:val="24"/>
                <w:szCs w:val="24"/>
              </w:rPr>
            </w:pPr>
            <w:r w:rsidRPr="00BA2D84">
              <w:rPr>
                <w:rFonts w:cstheme="minorHAnsi"/>
                <w:i/>
                <w:iCs/>
              </w:rPr>
              <w:t>Annex XIV Chapter I, Section 3 refers to Sections 2 and 3 of Annex XIII for the requirements to the performance study plan.</w:t>
            </w:r>
          </w:p>
        </w:tc>
      </w:tr>
      <w:tr w:rsidR="004C5624" w:rsidRPr="004C5624" w14:paraId="1A5B2ABF" w14:textId="77777777" w:rsidTr="00293022">
        <w:trPr>
          <w:trHeight w:val="538"/>
        </w:trPr>
        <w:tc>
          <w:tcPr>
            <w:tcW w:w="1308" w:type="pct"/>
            <w:gridSpan w:val="2"/>
            <w:shd w:val="clear" w:color="auto" w:fill="BDD6EE" w:themeFill="accent1" w:themeFillTint="66"/>
          </w:tcPr>
          <w:p w14:paraId="6F507157" w14:textId="77777777" w:rsidR="004C5624" w:rsidRPr="00261AAA" w:rsidRDefault="004C5624" w:rsidP="00792FBA">
            <w:pPr>
              <w:rPr>
                <w:rFonts w:cstheme="minorHAnsi"/>
                <w:b/>
                <w:bCs/>
                <w:sz w:val="24"/>
                <w:szCs w:val="24"/>
              </w:rPr>
            </w:pPr>
            <w:r w:rsidRPr="00261AAA">
              <w:rPr>
                <w:rFonts w:cstheme="minorHAnsi"/>
                <w:b/>
                <w:bCs/>
                <w:sz w:val="24"/>
                <w:szCs w:val="24"/>
              </w:rPr>
              <w:t>Requirement</w:t>
            </w:r>
          </w:p>
        </w:tc>
        <w:tc>
          <w:tcPr>
            <w:tcW w:w="1387" w:type="pct"/>
            <w:shd w:val="clear" w:color="auto" w:fill="BDD6EE" w:themeFill="accent1" w:themeFillTint="66"/>
          </w:tcPr>
          <w:p w14:paraId="7C1901F9" w14:textId="77777777" w:rsidR="004C5624" w:rsidRPr="00261AAA" w:rsidRDefault="004C5624" w:rsidP="00792FBA">
            <w:pPr>
              <w:rPr>
                <w:rFonts w:cstheme="minorHAnsi"/>
                <w:b/>
                <w:bCs/>
                <w:sz w:val="24"/>
                <w:szCs w:val="24"/>
              </w:rPr>
            </w:pPr>
            <w:r w:rsidRPr="00261AAA">
              <w:rPr>
                <w:rFonts w:cstheme="minorHAnsi"/>
                <w:b/>
                <w:bCs/>
                <w:sz w:val="24"/>
                <w:szCs w:val="24"/>
              </w:rPr>
              <w:t xml:space="preserve">Description of requirement </w:t>
            </w:r>
          </w:p>
        </w:tc>
        <w:tc>
          <w:tcPr>
            <w:tcW w:w="2305" w:type="pct"/>
            <w:gridSpan w:val="2"/>
            <w:shd w:val="clear" w:color="auto" w:fill="BDD6EE" w:themeFill="accent1" w:themeFillTint="66"/>
          </w:tcPr>
          <w:p w14:paraId="666DB8E6" w14:textId="77777777" w:rsidR="004C5624" w:rsidRPr="00261AAA" w:rsidRDefault="004C5624" w:rsidP="00792FBA">
            <w:pPr>
              <w:rPr>
                <w:rFonts w:cstheme="minorHAnsi"/>
                <w:b/>
                <w:bCs/>
                <w:sz w:val="24"/>
                <w:szCs w:val="24"/>
              </w:rPr>
            </w:pPr>
            <w:r w:rsidRPr="00261AAA">
              <w:rPr>
                <w:rFonts w:cstheme="minorHAnsi"/>
                <w:b/>
                <w:bCs/>
                <w:sz w:val="24"/>
                <w:szCs w:val="24"/>
              </w:rPr>
              <w:t xml:space="preserve">Location within submission package </w:t>
            </w:r>
          </w:p>
        </w:tc>
      </w:tr>
      <w:tr w:rsidR="004C5624" w:rsidRPr="004C5624" w14:paraId="3A46FF5F" w14:textId="77777777" w:rsidTr="00293022">
        <w:tc>
          <w:tcPr>
            <w:tcW w:w="717" w:type="pct"/>
            <w:vMerge w:val="restart"/>
            <w:shd w:val="clear" w:color="auto" w:fill="B8CCE4"/>
          </w:tcPr>
          <w:p w14:paraId="4DA557D6" w14:textId="66174CA3" w:rsidR="004C5624" w:rsidRPr="008B4E82" w:rsidRDefault="004C5624" w:rsidP="00792FBA">
            <w:pPr>
              <w:rPr>
                <w:rFonts w:cstheme="minorHAnsi"/>
              </w:rPr>
            </w:pPr>
            <w:r w:rsidRPr="008B4E82">
              <w:rPr>
                <w:rFonts w:cstheme="minorHAnsi"/>
              </w:rPr>
              <w:t>Section 2</w:t>
            </w:r>
            <w:r w:rsidR="00EF1EE9">
              <w:rPr>
                <w:rFonts w:cstheme="minorHAnsi"/>
              </w:rPr>
              <w:t>.3.2</w:t>
            </w:r>
            <w:r w:rsidRPr="008B4E82">
              <w:rPr>
                <w:rFonts w:cstheme="minorHAnsi"/>
              </w:rPr>
              <w:t xml:space="preserve"> of Annex XIII.</w:t>
            </w:r>
          </w:p>
          <w:p w14:paraId="5B2783F5" w14:textId="77777777" w:rsidR="004C5624" w:rsidRPr="008B4E82" w:rsidRDefault="004C5624" w:rsidP="00792FBA">
            <w:pPr>
              <w:rPr>
                <w:rFonts w:cstheme="minorHAnsi"/>
              </w:rPr>
            </w:pPr>
          </w:p>
          <w:p w14:paraId="15FE3854" w14:textId="77777777" w:rsidR="004C5624" w:rsidRPr="008B4E82" w:rsidRDefault="004C5624" w:rsidP="00792FBA">
            <w:pPr>
              <w:rPr>
                <w:rFonts w:cstheme="minorHAnsi"/>
                <w:b/>
              </w:rPr>
            </w:pPr>
            <w:r w:rsidRPr="008B4E82">
              <w:rPr>
                <w:rFonts w:cstheme="minorHAnsi"/>
                <w:b/>
              </w:rPr>
              <w:t xml:space="preserve">Performance Study Plan </w:t>
            </w:r>
          </w:p>
          <w:p w14:paraId="54C3BEB0" w14:textId="77777777" w:rsidR="004C5624" w:rsidRPr="008B4E82" w:rsidRDefault="004C5624" w:rsidP="00792FBA">
            <w:pPr>
              <w:rPr>
                <w:rFonts w:cstheme="minorHAnsi"/>
                <w:b/>
              </w:rPr>
            </w:pPr>
          </w:p>
          <w:p w14:paraId="74774D69" w14:textId="12813F9E" w:rsidR="004C5624" w:rsidRPr="008B4E82" w:rsidRDefault="004C5624" w:rsidP="00792FBA">
            <w:pPr>
              <w:rPr>
                <w:rFonts w:cstheme="minorHAnsi"/>
              </w:rPr>
            </w:pPr>
            <w:r w:rsidRPr="008B4E82">
              <w:rPr>
                <w:rFonts w:cstheme="minorHAnsi"/>
              </w:rPr>
              <w:t>(</w:t>
            </w:r>
            <w:proofErr w:type="gramStart"/>
            <w:r w:rsidRPr="008B4E82">
              <w:rPr>
                <w:rFonts w:cstheme="minorHAnsi"/>
              </w:rPr>
              <w:t>information</w:t>
            </w:r>
            <w:proofErr w:type="gramEnd"/>
            <w:r w:rsidR="00EF1EE9">
              <w:rPr>
                <w:rFonts w:cstheme="minorHAnsi"/>
              </w:rPr>
              <w:t xml:space="preserve"> </w:t>
            </w:r>
            <w:r w:rsidRPr="008B4E82">
              <w:rPr>
                <w:rFonts w:cstheme="minorHAnsi"/>
              </w:rPr>
              <w:t>in PSP or in exceptional cases enclosed as separate documents</w:t>
            </w:r>
            <w:r w:rsidR="00187D91">
              <w:rPr>
                <w:rFonts w:cstheme="minorHAnsi"/>
              </w:rPr>
              <w:t>.</w:t>
            </w:r>
          </w:p>
          <w:p w14:paraId="1FE1AF6E" w14:textId="77777777" w:rsidR="004C5624" w:rsidRPr="008B4E82" w:rsidRDefault="004C5624" w:rsidP="00792FBA">
            <w:pPr>
              <w:rPr>
                <w:rFonts w:cstheme="minorHAnsi"/>
              </w:rPr>
            </w:pPr>
          </w:p>
          <w:p w14:paraId="3013D339" w14:textId="77777777" w:rsidR="004C5624" w:rsidRPr="008B4E82" w:rsidRDefault="004C5624" w:rsidP="00792FBA">
            <w:pPr>
              <w:rPr>
                <w:rFonts w:cstheme="minorHAnsi"/>
              </w:rPr>
            </w:pPr>
            <w:r w:rsidRPr="008B4E82">
              <w:rPr>
                <w:rFonts w:cstheme="minorHAnsi"/>
              </w:rPr>
              <w:t>If enclosed as separate documents, a clear reference within the PSP shall be made to the enclosed documents)</w:t>
            </w:r>
          </w:p>
        </w:tc>
        <w:tc>
          <w:tcPr>
            <w:tcW w:w="591" w:type="pct"/>
          </w:tcPr>
          <w:p w14:paraId="039AF765" w14:textId="7472415B" w:rsidR="004C5624" w:rsidRPr="008B4E82" w:rsidRDefault="00440575" w:rsidP="00792FBA">
            <w:pPr>
              <w:rPr>
                <w:rFonts w:cstheme="minorHAnsi"/>
              </w:rPr>
            </w:pPr>
            <w:r>
              <w:rPr>
                <w:rFonts w:cstheme="minorHAnsi"/>
              </w:rPr>
              <w:t>2</w:t>
            </w:r>
            <w:r w:rsidR="004C5624" w:rsidRPr="008B4E82">
              <w:rPr>
                <w:rFonts w:cstheme="minorHAnsi"/>
              </w:rPr>
              <w:t>.</w:t>
            </w:r>
            <w:r>
              <w:rPr>
                <w:rFonts w:cstheme="minorHAnsi"/>
              </w:rPr>
              <w:t>3</w:t>
            </w:r>
            <w:r w:rsidR="004C5624" w:rsidRPr="008B4E82">
              <w:rPr>
                <w:rFonts w:cstheme="minorHAnsi"/>
              </w:rPr>
              <w:t>.2</w:t>
            </w:r>
            <w:r>
              <w:rPr>
                <w:rFonts w:cstheme="minorHAnsi"/>
              </w:rPr>
              <w:t xml:space="preserve"> (b)</w:t>
            </w:r>
          </w:p>
        </w:tc>
        <w:tc>
          <w:tcPr>
            <w:tcW w:w="1387" w:type="pct"/>
          </w:tcPr>
          <w:p w14:paraId="6B118E51" w14:textId="23EFD6B6" w:rsidR="004C5624" w:rsidRPr="008B4E82" w:rsidRDefault="004C5624" w:rsidP="00792FBA">
            <w:pPr>
              <w:rPr>
                <w:rFonts w:cstheme="minorHAnsi"/>
              </w:rPr>
            </w:pPr>
            <w:r w:rsidRPr="008B4E82">
              <w:rPr>
                <w:rFonts w:cstheme="minorHAnsi"/>
              </w:rPr>
              <w:t>Identification of sponsor, and</w:t>
            </w:r>
            <w:r w:rsidR="004346F3">
              <w:rPr>
                <w:rFonts w:cstheme="minorHAnsi"/>
              </w:rPr>
              <w:t>, if applicable,</w:t>
            </w:r>
            <w:r w:rsidRPr="008B4E82">
              <w:rPr>
                <w:rFonts w:cstheme="minorHAnsi"/>
              </w:rPr>
              <w:t xml:space="preserve"> sponsor</w:t>
            </w:r>
            <w:r w:rsidR="00440575">
              <w:rPr>
                <w:rFonts w:cstheme="minorHAnsi"/>
              </w:rPr>
              <w:t>’</w:t>
            </w:r>
            <w:r w:rsidRPr="008B4E82">
              <w:rPr>
                <w:rFonts w:cstheme="minorHAnsi"/>
              </w:rPr>
              <w:t xml:space="preserve">s contact person and/or legal representative </w:t>
            </w:r>
          </w:p>
        </w:tc>
        <w:tc>
          <w:tcPr>
            <w:tcW w:w="1902" w:type="pct"/>
          </w:tcPr>
          <w:p w14:paraId="1B8DB536" w14:textId="77777777" w:rsidR="004C5624" w:rsidRPr="00AA2EEA" w:rsidRDefault="004C5624" w:rsidP="00792FBA">
            <w:pPr>
              <w:tabs>
                <w:tab w:val="left" w:pos="4153"/>
              </w:tabs>
              <w:rPr>
                <w:rFonts w:cstheme="minorHAnsi"/>
              </w:rPr>
            </w:pPr>
            <w:r w:rsidRPr="00AA2EEA">
              <w:rPr>
                <w:rFonts w:cstheme="minorHAnsi"/>
              </w:rPr>
              <w:t>Document</w:t>
            </w:r>
          </w:p>
          <w:p w14:paraId="266D8ECB"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40BC1BC" w14:textId="77777777" w:rsidR="004C5624" w:rsidRPr="00AA2EEA" w:rsidRDefault="004C5624" w:rsidP="00792FBA">
            <w:pPr>
              <w:tabs>
                <w:tab w:val="left" w:pos="4153"/>
              </w:tabs>
              <w:rPr>
                <w:rFonts w:cstheme="minorHAnsi"/>
              </w:rPr>
            </w:pPr>
            <w:r w:rsidRPr="00AA2EEA">
              <w:rPr>
                <w:rFonts w:cstheme="minorHAnsi"/>
              </w:rPr>
              <w:t>Page</w:t>
            </w:r>
          </w:p>
          <w:p w14:paraId="621427C8"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293022" w:rsidRPr="004C5624" w14:paraId="147A5B85" w14:textId="77777777" w:rsidTr="00293022">
        <w:tc>
          <w:tcPr>
            <w:tcW w:w="717" w:type="pct"/>
            <w:vMerge/>
          </w:tcPr>
          <w:p w14:paraId="50BF9F93" w14:textId="77777777" w:rsidR="00293022" w:rsidRPr="008B4E82" w:rsidRDefault="00293022" w:rsidP="00792FBA">
            <w:pPr>
              <w:rPr>
                <w:rFonts w:cstheme="minorHAnsi"/>
              </w:rPr>
            </w:pPr>
          </w:p>
        </w:tc>
        <w:tc>
          <w:tcPr>
            <w:tcW w:w="591" w:type="pct"/>
            <w:vMerge w:val="restart"/>
          </w:tcPr>
          <w:p w14:paraId="7EEF2521" w14:textId="77777777" w:rsidR="00293022" w:rsidRPr="008B4E82" w:rsidRDefault="00293022"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(c)</w:t>
            </w:r>
          </w:p>
          <w:p w14:paraId="6259AFDA" w14:textId="2574A929" w:rsidR="00293022" w:rsidRPr="008B4E82" w:rsidRDefault="00293022" w:rsidP="00792FBA">
            <w:pPr>
              <w:rPr>
                <w:rFonts w:cstheme="minorHAnsi"/>
              </w:rPr>
            </w:pPr>
          </w:p>
        </w:tc>
        <w:tc>
          <w:tcPr>
            <w:tcW w:w="1387" w:type="pct"/>
          </w:tcPr>
          <w:p w14:paraId="25BC3C27" w14:textId="44374118" w:rsidR="00293022" w:rsidRPr="008B4E82" w:rsidRDefault="00293022" w:rsidP="00792FBA">
            <w:pPr>
              <w:rPr>
                <w:rFonts w:cstheme="minorHAnsi"/>
              </w:rPr>
            </w:pPr>
            <w:r w:rsidRPr="008B4E82">
              <w:rPr>
                <w:rFonts w:cstheme="minorHAnsi"/>
              </w:rPr>
              <w:t xml:space="preserve">Information on </w:t>
            </w:r>
            <w:r>
              <w:rPr>
                <w:rFonts w:cstheme="minorHAnsi"/>
              </w:rPr>
              <w:t>the investigator(s) – principal, coordinating or other – and investigation site(s)</w:t>
            </w:r>
          </w:p>
          <w:p w14:paraId="415C649B" w14:textId="77777777" w:rsidR="00293022" w:rsidRPr="008B4E82" w:rsidRDefault="00293022" w:rsidP="00792FBA">
            <w:pPr>
              <w:rPr>
                <w:rFonts w:cstheme="minorHAnsi"/>
              </w:rPr>
            </w:pPr>
          </w:p>
        </w:tc>
        <w:tc>
          <w:tcPr>
            <w:tcW w:w="1902" w:type="pct"/>
          </w:tcPr>
          <w:p w14:paraId="108C703E" w14:textId="77777777" w:rsidR="00293022" w:rsidRPr="00AA2EEA" w:rsidRDefault="00293022" w:rsidP="00792FBA">
            <w:pPr>
              <w:tabs>
                <w:tab w:val="left" w:pos="4153"/>
              </w:tabs>
              <w:rPr>
                <w:rFonts w:cstheme="minorHAnsi"/>
              </w:rPr>
            </w:pPr>
            <w:r w:rsidRPr="00AA2EEA">
              <w:rPr>
                <w:rFonts w:cstheme="minorHAnsi"/>
              </w:rPr>
              <w:t>Document</w:t>
            </w:r>
          </w:p>
          <w:p w14:paraId="76BABD82" w14:textId="77777777" w:rsidR="00293022" w:rsidRPr="00AA2EEA" w:rsidRDefault="00293022"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75050CE6" w14:textId="77777777" w:rsidR="00293022" w:rsidRPr="00AA2EEA" w:rsidRDefault="00293022" w:rsidP="00792FBA">
            <w:pPr>
              <w:tabs>
                <w:tab w:val="left" w:pos="4153"/>
              </w:tabs>
              <w:rPr>
                <w:rFonts w:cstheme="minorHAnsi"/>
              </w:rPr>
            </w:pPr>
            <w:r w:rsidRPr="00AA2EEA">
              <w:rPr>
                <w:rFonts w:cstheme="minorHAnsi"/>
              </w:rPr>
              <w:t>Page</w:t>
            </w:r>
          </w:p>
          <w:p w14:paraId="5DCCCA51" w14:textId="77777777" w:rsidR="00293022" w:rsidRPr="00AA2EEA" w:rsidRDefault="00293022"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293022" w:rsidRPr="004C5624" w14:paraId="27E12C4D" w14:textId="77777777" w:rsidTr="00293022">
        <w:tc>
          <w:tcPr>
            <w:tcW w:w="717" w:type="pct"/>
            <w:vMerge/>
          </w:tcPr>
          <w:p w14:paraId="3515CBD8" w14:textId="77777777" w:rsidR="00293022" w:rsidRPr="008B4E82" w:rsidRDefault="00293022" w:rsidP="00792FBA">
            <w:pPr>
              <w:rPr>
                <w:rFonts w:cstheme="minorHAnsi"/>
              </w:rPr>
            </w:pPr>
          </w:p>
        </w:tc>
        <w:tc>
          <w:tcPr>
            <w:tcW w:w="591" w:type="pct"/>
            <w:vMerge/>
          </w:tcPr>
          <w:p w14:paraId="2039DEBC" w14:textId="79B4D4FE" w:rsidR="00293022" w:rsidRPr="008B4E82" w:rsidRDefault="00293022" w:rsidP="00792FBA">
            <w:pPr>
              <w:rPr>
                <w:rFonts w:cstheme="minorHAnsi"/>
              </w:rPr>
            </w:pPr>
          </w:p>
        </w:tc>
        <w:tc>
          <w:tcPr>
            <w:tcW w:w="1387" w:type="pct"/>
          </w:tcPr>
          <w:p w14:paraId="67228DCA" w14:textId="556BDEC7" w:rsidR="00293022" w:rsidRPr="008B4E82" w:rsidRDefault="00293022" w:rsidP="00792FBA">
            <w:pPr>
              <w:rPr>
                <w:rFonts w:cstheme="minorHAnsi"/>
              </w:rPr>
            </w:pPr>
            <w:r>
              <w:rPr>
                <w:rFonts w:cstheme="minorHAnsi"/>
              </w:rPr>
              <w:t>In</w:t>
            </w:r>
            <w:r>
              <w:t xml:space="preserve"> the case of devices for self-testing, the location and number of lay persons involved</w:t>
            </w:r>
            <w:r>
              <w:rPr>
                <w:rFonts w:cstheme="minorHAnsi"/>
              </w:rPr>
              <w:t xml:space="preserve"> </w:t>
            </w:r>
          </w:p>
        </w:tc>
        <w:tc>
          <w:tcPr>
            <w:tcW w:w="1902" w:type="pct"/>
          </w:tcPr>
          <w:p w14:paraId="33A660C4" w14:textId="77777777" w:rsidR="00293022" w:rsidRPr="00AA2EEA" w:rsidRDefault="00293022" w:rsidP="00792FBA">
            <w:pPr>
              <w:tabs>
                <w:tab w:val="left" w:pos="4153"/>
              </w:tabs>
              <w:rPr>
                <w:rFonts w:cstheme="minorHAnsi"/>
              </w:rPr>
            </w:pPr>
            <w:r w:rsidRPr="00AA2EEA">
              <w:rPr>
                <w:rFonts w:cstheme="minorHAnsi"/>
              </w:rPr>
              <w:t>Document</w:t>
            </w:r>
          </w:p>
          <w:p w14:paraId="10DB05A4" w14:textId="77777777" w:rsidR="00293022" w:rsidRPr="00AA2EEA" w:rsidRDefault="00293022"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3D740E2A" w14:textId="77777777" w:rsidR="00293022" w:rsidRPr="00AA2EEA" w:rsidRDefault="00293022" w:rsidP="00792FBA">
            <w:pPr>
              <w:tabs>
                <w:tab w:val="left" w:pos="4153"/>
              </w:tabs>
              <w:rPr>
                <w:rFonts w:cstheme="minorHAnsi"/>
              </w:rPr>
            </w:pPr>
            <w:r w:rsidRPr="00AA2EEA">
              <w:rPr>
                <w:rFonts w:cstheme="minorHAnsi"/>
              </w:rPr>
              <w:t>Page</w:t>
            </w:r>
          </w:p>
          <w:p w14:paraId="285033D5" w14:textId="77777777" w:rsidR="00293022" w:rsidRPr="00AA2EEA" w:rsidRDefault="00293022"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652E3C81" w14:textId="77777777" w:rsidTr="00293022">
        <w:tc>
          <w:tcPr>
            <w:tcW w:w="717" w:type="pct"/>
            <w:vMerge/>
          </w:tcPr>
          <w:p w14:paraId="046D491D" w14:textId="77777777" w:rsidR="004C5624" w:rsidRPr="008B4E82" w:rsidRDefault="004C5624" w:rsidP="00792FBA">
            <w:pPr>
              <w:rPr>
                <w:rFonts w:cstheme="minorHAnsi"/>
              </w:rPr>
            </w:pPr>
          </w:p>
        </w:tc>
        <w:tc>
          <w:tcPr>
            <w:tcW w:w="591" w:type="pct"/>
          </w:tcPr>
          <w:p w14:paraId="6F9A876B" w14:textId="41FA5EA6" w:rsidR="004C5624" w:rsidRPr="008B4E82" w:rsidRDefault="00440575"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w:t>
            </w:r>
            <w:r w:rsidR="008125E8">
              <w:rPr>
                <w:rFonts w:cstheme="minorHAnsi"/>
              </w:rPr>
              <w:t>d)</w:t>
            </w:r>
          </w:p>
        </w:tc>
        <w:tc>
          <w:tcPr>
            <w:tcW w:w="1387" w:type="pct"/>
          </w:tcPr>
          <w:p w14:paraId="164A0251" w14:textId="78717007" w:rsidR="004C5624" w:rsidRPr="008B4E82" w:rsidRDefault="008125E8" w:rsidP="00792FBA">
            <w:pPr>
              <w:rPr>
                <w:rFonts w:cstheme="minorHAnsi"/>
              </w:rPr>
            </w:pPr>
            <w:r>
              <w:t>The starting date and scheduled duration for the clinical performance study</w:t>
            </w:r>
          </w:p>
        </w:tc>
        <w:tc>
          <w:tcPr>
            <w:tcW w:w="1902" w:type="pct"/>
          </w:tcPr>
          <w:p w14:paraId="3047AD60" w14:textId="77777777" w:rsidR="004C5624" w:rsidRPr="00AA2EEA" w:rsidRDefault="004C5624" w:rsidP="00792FBA">
            <w:pPr>
              <w:tabs>
                <w:tab w:val="left" w:pos="4153"/>
              </w:tabs>
              <w:rPr>
                <w:rFonts w:cstheme="minorHAnsi"/>
              </w:rPr>
            </w:pPr>
            <w:r w:rsidRPr="00AA2EEA">
              <w:rPr>
                <w:rFonts w:cstheme="minorHAnsi"/>
              </w:rPr>
              <w:t>Document</w:t>
            </w:r>
          </w:p>
          <w:p w14:paraId="48D30E72"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3DE0BB2" w14:textId="77777777" w:rsidR="004C5624" w:rsidRPr="00AA2EEA" w:rsidRDefault="004C5624" w:rsidP="00792FBA">
            <w:pPr>
              <w:tabs>
                <w:tab w:val="left" w:pos="4153"/>
              </w:tabs>
              <w:rPr>
                <w:rFonts w:cstheme="minorHAnsi"/>
              </w:rPr>
            </w:pPr>
            <w:r w:rsidRPr="00AA2EEA">
              <w:rPr>
                <w:rFonts w:cstheme="minorHAnsi"/>
              </w:rPr>
              <w:t>Page</w:t>
            </w:r>
          </w:p>
          <w:p w14:paraId="58739529"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52880C06" w14:textId="77777777" w:rsidTr="00293022">
        <w:tc>
          <w:tcPr>
            <w:tcW w:w="717" w:type="pct"/>
            <w:vMerge/>
          </w:tcPr>
          <w:p w14:paraId="39D40F4F" w14:textId="77777777" w:rsidR="004C5624" w:rsidRPr="008B4E82" w:rsidRDefault="004C5624" w:rsidP="00792FBA">
            <w:pPr>
              <w:rPr>
                <w:rFonts w:cstheme="minorHAnsi"/>
              </w:rPr>
            </w:pPr>
          </w:p>
        </w:tc>
        <w:tc>
          <w:tcPr>
            <w:tcW w:w="591" w:type="pct"/>
          </w:tcPr>
          <w:p w14:paraId="175C1980" w14:textId="3032F956" w:rsidR="004C5624" w:rsidRPr="008B4E82" w:rsidRDefault="008125E8"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(e)</w:t>
            </w:r>
          </w:p>
        </w:tc>
        <w:tc>
          <w:tcPr>
            <w:tcW w:w="1387" w:type="pct"/>
          </w:tcPr>
          <w:p w14:paraId="434B0822" w14:textId="2CF1B328" w:rsidR="004C5624" w:rsidRPr="008B4E82" w:rsidRDefault="008125E8" w:rsidP="00792FBA">
            <w:pPr>
              <w:rPr>
                <w:rFonts w:cstheme="minorHAnsi"/>
              </w:rPr>
            </w:pPr>
            <w:r>
              <w:t>Identification and description of the device, its intended purpose, the analyte or analytes or marker or markers, the metrological traceability, and the manufacturer</w:t>
            </w:r>
          </w:p>
        </w:tc>
        <w:tc>
          <w:tcPr>
            <w:tcW w:w="1902" w:type="pct"/>
          </w:tcPr>
          <w:p w14:paraId="3083E8E1" w14:textId="77777777" w:rsidR="004C5624" w:rsidRPr="00AA2EEA" w:rsidRDefault="004C5624" w:rsidP="00792FBA">
            <w:pPr>
              <w:tabs>
                <w:tab w:val="left" w:pos="4153"/>
              </w:tabs>
              <w:rPr>
                <w:rFonts w:cstheme="minorHAnsi"/>
              </w:rPr>
            </w:pPr>
            <w:r w:rsidRPr="00AA2EEA">
              <w:rPr>
                <w:rFonts w:cstheme="minorHAnsi"/>
              </w:rPr>
              <w:t>Document</w:t>
            </w:r>
          </w:p>
          <w:p w14:paraId="4F89C220"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72E91CEA" w14:textId="77777777" w:rsidR="004C5624" w:rsidRPr="00AA2EEA" w:rsidRDefault="004C5624" w:rsidP="00792FBA">
            <w:pPr>
              <w:tabs>
                <w:tab w:val="left" w:pos="4153"/>
              </w:tabs>
              <w:rPr>
                <w:rFonts w:cstheme="minorHAnsi"/>
              </w:rPr>
            </w:pPr>
            <w:r w:rsidRPr="00AA2EEA">
              <w:rPr>
                <w:rFonts w:cstheme="minorHAnsi"/>
              </w:rPr>
              <w:t>Page</w:t>
            </w:r>
          </w:p>
          <w:p w14:paraId="74072E4C"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D05025D" w14:textId="77777777" w:rsidTr="00293022">
        <w:tc>
          <w:tcPr>
            <w:tcW w:w="717" w:type="pct"/>
            <w:vMerge/>
          </w:tcPr>
          <w:p w14:paraId="48422A1B" w14:textId="77777777" w:rsidR="004C5624" w:rsidRPr="008B4E82" w:rsidRDefault="004C5624" w:rsidP="00792FBA">
            <w:pPr>
              <w:rPr>
                <w:rFonts w:cstheme="minorHAnsi"/>
              </w:rPr>
            </w:pPr>
          </w:p>
        </w:tc>
        <w:tc>
          <w:tcPr>
            <w:tcW w:w="591" w:type="pct"/>
          </w:tcPr>
          <w:p w14:paraId="2D56252D" w14:textId="74A57107" w:rsidR="004C5624" w:rsidRPr="008B4E82" w:rsidRDefault="008125E8"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(f)</w:t>
            </w:r>
          </w:p>
        </w:tc>
        <w:tc>
          <w:tcPr>
            <w:tcW w:w="1387" w:type="pct"/>
          </w:tcPr>
          <w:p w14:paraId="5CDD013E" w14:textId="79F34C6C" w:rsidR="004C5624" w:rsidRPr="008B4E82" w:rsidRDefault="008125E8" w:rsidP="00792FBA">
            <w:pPr>
              <w:rPr>
                <w:rFonts w:cstheme="minorHAnsi"/>
              </w:rPr>
            </w:pPr>
            <w:r>
              <w:t>Information about the type of specimens under investigation</w:t>
            </w:r>
          </w:p>
        </w:tc>
        <w:tc>
          <w:tcPr>
            <w:tcW w:w="1902" w:type="pct"/>
          </w:tcPr>
          <w:p w14:paraId="258595D2" w14:textId="77777777" w:rsidR="004C5624" w:rsidRPr="00AA2EEA" w:rsidRDefault="004C5624" w:rsidP="00792FBA">
            <w:pPr>
              <w:tabs>
                <w:tab w:val="left" w:pos="4153"/>
              </w:tabs>
              <w:rPr>
                <w:rFonts w:cstheme="minorHAnsi"/>
              </w:rPr>
            </w:pPr>
            <w:r w:rsidRPr="00AA2EEA">
              <w:rPr>
                <w:rFonts w:cstheme="minorHAnsi"/>
              </w:rPr>
              <w:t>Document</w:t>
            </w:r>
          </w:p>
          <w:p w14:paraId="10D15B2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AA2B40B" w14:textId="77777777" w:rsidR="004C5624" w:rsidRPr="00AA2EEA" w:rsidRDefault="004C5624" w:rsidP="00792FBA">
            <w:pPr>
              <w:tabs>
                <w:tab w:val="left" w:pos="4153"/>
              </w:tabs>
              <w:rPr>
                <w:rFonts w:cstheme="minorHAnsi"/>
              </w:rPr>
            </w:pPr>
            <w:r w:rsidRPr="00AA2EEA">
              <w:rPr>
                <w:rFonts w:cstheme="minorHAnsi"/>
              </w:rPr>
              <w:t>Page</w:t>
            </w:r>
          </w:p>
          <w:p w14:paraId="5EE1F1C5"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0163499" w14:textId="77777777" w:rsidTr="00293022">
        <w:tc>
          <w:tcPr>
            <w:tcW w:w="717" w:type="pct"/>
            <w:vMerge/>
          </w:tcPr>
          <w:p w14:paraId="64385D8F" w14:textId="77777777" w:rsidR="004C5624" w:rsidRPr="008B4E82" w:rsidRDefault="004C5624" w:rsidP="00792FBA">
            <w:pPr>
              <w:rPr>
                <w:rFonts w:cstheme="minorHAnsi"/>
              </w:rPr>
            </w:pPr>
          </w:p>
        </w:tc>
        <w:tc>
          <w:tcPr>
            <w:tcW w:w="591" w:type="pct"/>
          </w:tcPr>
          <w:p w14:paraId="616A247E" w14:textId="757E023E" w:rsidR="004C5624" w:rsidRPr="008B4E82"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(g)</w:t>
            </w:r>
          </w:p>
        </w:tc>
        <w:tc>
          <w:tcPr>
            <w:tcW w:w="1387" w:type="pct"/>
          </w:tcPr>
          <w:p w14:paraId="4006E50B" w14:textId="310C2E1F" w:rsidR="004C5624" w:rsidRPr="008B4E82" w:rsidRDefault="00BB725B" w:rsidP="00792FBA">
            <w:pPr>
              <w:rPr>
                <w:rFonts w:cstheme="minorHAnsi"/>
              </w:rPr>
            </w:pPr>
            <w:r>
              <w:t xml:space="preserve">Overall synopsis of the clinical performance study, its design type, such as observational, interventional, together with the objectives and hypotheses of the study, </w:t>
            </w:r>
            <w:r>
              <w:lastRenderedPageBreak/>
              <w:t>reference to the current state of the art in diagnosis and/or medicine</w:t>
            </w:r>
          </w:p>
        </w:tc>
        <w:tc>
          <w:tcPr>
            <w:tcW w:w="1902" w:type="pct"/>
          </w:tcPr>
          <w:p w14:paraId="638DA6B8"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4C41C4DF"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122A8BA9" w14:textId="77777777" w:rsidR="004C5624" w:rsidRPr="00AA2EEA" w:rsidRDefault="004C5624" w:rsidP="00792FBA">
            <w:pPr>
              <w:tabs>
                <w:tab w:val="left" w:pos="4153"/>
              </w:tabs>
              <w:rPr>
                <w:rFonts w:cstheme="minorHAnsi"/>
              </w:rPr>
            </w:pPr>
            <w:r w:rsidRPr="00AA2EEA">
              <w:rPr>
                <w:rFonts w:cstheme="minorHAnsi"/>
              </w:rPr>
              <w:t>Page</w:t>
            </w:r>
          </w:p>
          <w:p w14:paraId="053C9469"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310E2594" w14:textId="77777777" w:rsidTr="00293022">
        <w:tc>
          <w:tcPr>
            <w:tcW w:w="717" w:type="pct"/>
            <w:vMerge/>
          </w:tcPr>
          <w:p w14:paraId="6EEC8AC0" w14:textId="77777777" w:rsidR="004C5624" w:rsidRPr="008B4E82" w:rsidRDefault="004C5624" w:rsidP="00792FBA">
            <w:pPr>
              <w:rPr>
                <w:rFonts w:cstheme="minorHAnsi"/>
              </w:rPr>
            </w:pPr>
          </w:p>
        </w:tc>
        <w:tc>
          <w:tcPr>
            <w:tcW w:w="591" w:type="pct"/>
          </w:tcPr>
          <w:p w14:paraId="0393D84C" w14:textId="1EB68996" w:rsidR="004C5624" w:rsidRPr="008B4E82"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(h)</w:t>
            </w:r>
          </w:p>
        </w:tc>
        <w:tc>
          <w:tcPr>
            <w:tcW w:w="1387" w:type="pct"/>
          </w:tcPr>
          <w:p w14:paraId="59DD9621" w14:textId="7B3FAE97" w:rsidR="004C5624" w:rsidRPr="008B4E82" w:rsidRDefault="000E73EA" w:rsidP="00792FBA">
            <w:pPr>
              <w:rPr>
                <w:rFonts w:cstheme="minorHAnsi"/>
              </w:rPr>
            </w:pPr>
            <w:r>
              <w:t>A description of the expected risks and benefits of the device and of the clinical performance study in the context of the state of the art in clinical practice, and with the exception of studies using left-over samples, the medical procedures involved and patient management;</w:t>
            </w:r>
          </w:p>
        </w:tc>
        <w:tc>
          <w:tcPr>
            <w:tcW w:w="1902" w:type="pct"/>
          </w:tcPr>
          <w:p w14:paraId="24D54482" w14:textId="77777777" w:rsidR="004C5624" w:rsidRPr="00AA2EEA" w:rsidRDefault="004C5624" w:rsidP="00792FBA">
            <w:pPr>
              <w:tabs>
                <w:tab w:val="left" w:pos="4153"/>
              </w:tabs>
              <w:rPr>
                <w:rFonts w:cstheme="minorHAnsi"/>
              </w:rPr>
            </w:pPr>
            <w:r w:rsidRPr="00AA2EEA">
              <w:rPr>
                <w:rFonts w:cstheme="minorHAnsi"/>
              </w:rPr>
              <w:t>Document</w:t>
            </w:r>
          </w:p>
          <w:p w14:paraId="24B204DF"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C71AA17" w14:textId="77777777" w:rsidR="004C5624" w:rsidRPr="00AA2EEA" w:rsidRDefault="004C5624" w:rsidP="00792FBA">
            <w:pPr>
              <w:tabs>
                <w:tab w:val="left" w:pos="4153"/>
              </w:tabs>
              <w:rPr>
                <w:rFonts w:cstheme="minorHAnsi"/>
              </w:rPr>
            </w:pPr>
            <w:r w:rsidRPr="00AA2EEA">
              <w:rPr>
                <w:rFonts w:cstheme="minorHAnsi"/>
              </w:rPr>
              <w:t>Page</w:t>
            </w:r>
          </w:p>
          <w:p w14:paraId="0F970E59"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26AB8C1E" w14:textId="77777777" w:rsidTr="00293022">
        <w:tc>
          <w:tcPr>
            <w:tcW w:w="717" w:type="pct"/>
            <w:vMerge/>
          </w:tcPr>
          <w:p w14:paraId="06C46FEB" w14:textId="77777777" w:rsidR="004C5624" w:rsidRPr="008B4E82" w:rsidRDefault="004C5624" w:rsidP="00792FBA">
            <w:pPr>
              <w:rPr>
                <w:rFonts w:cstheme="minorHAnsi"/>
              </w:rPr>
            </w:pPr>
          </w:p>
        </w:tc>
        <w:tc>
          <w:tcPr>
            <w:tcW w:w="591" w:type="pct"/>
          </w:tcPr>
          <w:p w14:paraId="390632FC" w14:textId="14FF8791" w:rsidR="004C5624" w:rsidRPr="004C5624"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(i)</w:t>
            </w:r>
          </w:p>
        </w:tc>
        <w:tc>
          <w:tcPr>
            <w:tcW w:w="1387" w:type="pct"/>
          </w:tcPr>
          <w:p w14:paraId="3DDEB242" w14:textId="29FB1A36" w:rsidR="004C5624" w:rsidRPr="008B4E82" w:rsidRDefault="000E73EA" w:rsidP="00792FBA">
            <w:pPr>
              <w:rPr>
                <w:rFonts w:cstheme="minorHAnsi"/>
              </w:rPr>
            </w:pPr>
            <w:r>
              <w:t>The instructions for use of the device or test protocol, the necessary training and experience of the user, the appropriate calibration procedures and means of control, the indication of any other devices, medical devices, medicinal product or other articles to be included or excluded and the specifications on any comparator or comparative method used as reference</w:t>
            </w:r>
          </w:p>
        </w:tc>
        <w:tc>
          <w:tcPr>
            <w:tcW w:w="1902" w:type="pct"/>
          </w:tcPr>
          <w:p w14:paraId="2369571C" w14:textId="77777777" w:rsidR="004C5624" w:rsidRPr="00AA2EEA" w:rsidRDefault="004C5624" w:rsidP="00792FBA">
            <w:pPr>
              <w:tabs>
                <w:tab w:val="left" w:pos="4153"/>
              </w:tabs>
              <w:rPr>
                <w:rFonts w:cstheme="minorHAnsi"/>
              </w:rPr>
            </w:pPr>
            <w:r w:rsidRPr="00AA2EEA">
              <w:rPr>
                <w:rFonts w:cstheme="minorHAnsi"/>
              </w:rPr>
              <w:t>Document</w:t>
            </w:r>
          </w:p>
          <w:p w14:paraId="1B3F8B71"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FD51F5A" w14:textId="77777777" w:rsidR="004C5624" w:rsidRPr="00AA2EEA" w:rsidRDefault="004C5624" w:rsidP="00792FBA">
            <w:pPr>
              <w:tabs>
                <w:tab w:val="left" w:pos="4153"/>
              </w:tabs>
              <w:rPr>
                <w:rFonts w:cstheme="minorHAnsi"/>
              </w:rPr>
            </w:pPr>
            <w:r w:rsidRPr="00AA2EEA">
              <w:rPr>
                <w:rFonts w:cstheme="minorHAnsi"/>
              </w:rPr>
              <w:t>Page</w:t>
            </w:r>
          </w:p>
          <w:p w14:paraId="5E20AD77"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27D98F70" w14:textId="77777777" w:rsidTr="00293022">
        <w:tc>
          <w:tcPr>
            <w:tcW w:w="717" w:type="pct"/>
            <w:vMerge/>
          </w:tcPr>
          <w:p w14:paraId="1E2B253B" w14:textId="77777777" w:rsidR="004C5624" w:rsidRPr="008B4E82" w:rsidRDefault="004C5624" w:rsidP="00792FBA">
            <w:pPr>
              <w:rPr>
                <w:rFonts w:cstheme="minorHAnsi"/>
              </w:rPr>
            </w:pPr>
          </w:p>
        </w:tc>
        <w:tc>
          <w:tcPr>
            <w:tcW w:w="591" w:type="pct"/>
          </w:tcPr>
          <w:p w14:paraId="78400319" w14:textId="12098091" w:rsidR="004C5624" w:rsidRPr="004C5624"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(j)</w:t>
            </w:r>
          </w:p>
        </w:tc>
        <w:tc>
          <w:tcPr>
            <w:tcW w:w="1387" w:type="pct"/>
          </w:tcPr>
          <w:p w14:paraId="4AC3DEE7" w14:textId="027B55E6" w:rsidR="004C5624" w:rsidRPr="008B4E82" w:rsidRDefault="000E73EA" w:rsidP="00792FBA">
            <w:pPr>
              <w:rPr>
                <w:rFonts w:cstheme="minorHAnsi"/>
              </w:rPr>
            </w:pPr>
            <w:r>
              <w:t>Description of and justification for the design of the clinical performance study, its scientific robustness and validity, including the statistical design, and details of measures to be taken to minimise bias, such as randomisation, and management of potential confounding factors</w:t>
            </w:r>
          </w:p>
        </w:tc>
        <w:tc>
          <w:tcPr>
            <w:tcW w:w="1902" w:type="pct"/>
          </w:tcPr>
          <w:p w14:paraId="574B1178" w14:textId="77777777" w:rsidR="004C5624" w:rsidRPr="00AA2EEA" w:rsidRDefault="004C5624" w:rsidP="00792FBA">
            <w:pPr>
              <w:tabs>
                <w:tab w:val="left" w:pos="4153"/>
              </w:tabs>
              <w:rPr>
                <w:rFonts w:cstheme="minorHAnsi"/>
              </w:rPr>
            </w:pPr>
            <w:r w:rsidRPr="00AA2EEA">
              <w:rPr>
                <w:rFonts w:cstheme="minorHAnsi"/>
              </w:rPr>
              <w:t>Document</w:t>
            </w:r>
          </w:p>
          <w:p w14:paraId="75EA025B"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D694E20" w14:textId="77777777" w:rsidR="004C5624" w:rsidRPr="00AA2EEA" w:rsidRDefault="004C5624" w:rsidP="00792FBA">
            <w:pPr>
              <w:tabs>
                <w:tab w:val="left" w:pos="4153"/>
              </w:tabs>
              <w:rPr>
                <w:rFonts w:cstheme="minorHAnsi"/>
              </w:rPr>
            </w:pPr>
            <w:r w:rsidRPr="00AA2EEA">
              <w:rPr>
                <w:rFonts w:cstheme="minorHAnsi"/>
              </w:rPr>
              <w:t>Page</w:t>
            </w:r>
          </w:p>
          <w:p w14:paraId="3BE6FF36"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1218D13" w14:textId="77777777" w:rsidTr="00293022">
        <w:tc>
          <w:tcPr>
            <w:tcW w:w="717" w:type="pct"/>
            <w:vMerge/>
          </w:tcPr>
          <w:p w14:paraId="606086D7" w14:textId="77777777" w:rsidR="004C5624" w:rsidRPr="008B4E82" w:rsidRDefault="004C5624" w:rsidP="00792FBA">
            <w:pPr>
              <w:rPr>
                <w:rFonts w:cstheme="minorHAnsi"/>
              </w:rPr>
            </w:pPr>
          </w:p>
        </w:tc>
        <w:tc>
          <w:tcPr>
            <w:tcW w:w="591" w:type="pct"/>
          </w:tcPr>
          <w:p w14:paraId="7221C70F" w14:textId="046C0940" w:rsidR="004C5624" w:rsidRPr="004C5624"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(k)</w:t>
            </w:r>
          </w:p>
        </w:tc>
        <w:tc>
          <w:tcPr>
            <w:tcW w:w="1387" w:type="pct"/>
          </w:tcPr>
          <w:p w14:paraId="14DE8C4E" w14:textId="7FFA6CE2" w:rsidR="004C5624" w:rsidRPr="008B4E82" w:rsidRDefault="000E73EA" w:rsidP="00792FBA">
            <w:pPr>
              <w:rPr>
                <w:rFonts w:cstheme="minorHAnsi"/>
              </w:rPr>
            </w:pPr>
            <w:r>
              <w:t>The analytical performance in accordance with point (a) of Section 9.1 of Chapter I of Annex I with justification for any omission</w:t>
            </w:r>
            <w:r w:rsidR="004C5624" w:rsidRPr="008B4E82">
              <w:rPr>
                <w:rFonts w:cstheme="minorHAnsi"/>
              </w:rPr>
              <w:t xml:space="preserve"> </w:t>
            </w:r>
          </w:p>
        </w:tc>
        <w:tc>
          <w:tcPr>
            <w:tcW w:w="1902" w:type="pct"/>
          </w:tcPr>
          <w:p w14:paraId="38B93792" w14:textId="77777777" w:rsidR="004C5624" w:rsidRPr="00AA2EEA" w:rsidRDefault="004C5624" w:rsidP="00792FBA">
            <w:pPr>
              <w:tabs>
                <w:tab w:val="left" w:pos="4153"/>
              </w:tabs>
              <w:rPr>
                <w:rFonts w:cstheme="minorHAnsi"/>
              </w:rPr>
            </w:pPr>
            <w:r w:rsidRPr="00AA2EEA">
              <w:rPr>
                <w:rFonts w:cstheme="minorHAnsi"/>
              </w:rPr>
              <w:t>Document</w:t>
            </w:r>
          </w:p>
          <w:p w14:paraId="3495AE76"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D52B736" w14:textId="77777777" w:rsidR="004C5624" w:rsidRPr="00AA2EEA" w:rsidRDefault="004C5624" w:rsidP="00792FBA">
            <w:pPr>
              <w:tabs>
                <w:tab w:val="left" w:pos="4153"/>
              </w:tabs>
              <w:rPr>
                <w:rFonts w:cstheme="minorHAnsi"/>
              </w:rPr>
            </w:pPr>
            <w:r w:rsidRPr="00AA2EEA">
              <w:rPr>
                <w:rFonts w:cstheme="minorHAnsi"/>
              </w:rPr>
              <w:t>Page</w:t>
            </w:r>
          </w:p>
          <w:p w14:paraId="194B845C"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3A6DB8F" w14:textId="77777777" w:rsidTr="00293022">
        <w:tc>
          <w:tcPr>
            <w:tcW w:w="717" w:type="pct"/>
            <w:vMerge/>
          </w:tcPr>
          <w:p w14:paraId="7F2DC899" w14:textId="77777777" w:rsidR="004C5624" w:rsidRPr="008B4E82" w:rsidRDefault="004C5624" w:rsidP="00792FBA">
            <w:pPr>
              <w:rPr>
                <w:rFonts w:cstheme="minorHAnsi"/>
              </w:rPr>
            </w:pPr>
          </w:p>
        </w:tc>
        <w:tc>
          <w:tcPr>
            <w:tcW w:w="591" w:type="pct"/>
          </w:tcPr>
          <w:p w14:paraId="1A75865A" w14:textId="6BE224C4"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(l)</w:t>
            </w:r>
          </w:p>
        </w:tc>
        <w:tc>
          <w:tcPr>
            <w:tcW w:w="1387" w:type="pct"/>
          </w:tcPr>
          <w:p w14:paraId="29AFF7F3" w14:textId="45AF51B4" w:rsidR="004C5624" w:rsidRPr="008B4E82" w:rsidRDefault="00BB725B" w:rsidP="00792FBA">
            <w:pPr>
              <w:rPr>
                <w:rFonts w:cstheme="minorHAnsi"/>
              </w:rPr>
            </w:pPr>
            <w:r>
              <w:t xml:space="preserve">Parameters of clinical performance in accordance with point (b) of Section 9.1 of Annex I to be </w:t>
            </w:r>
            <w:r>
              <w:lastRenderedPageBreak/>
              <w:t>determined, with justification for any omission; and with the exception of studies using left-over samples the specified clinical outcomes/endpoints (primary/secondary) used with a justification and the potential implications for individual health and/or public health management decisions</w:t>
            </w:r>
          </w:p>
        </w:tc>
        <w:tc>
          <w:tcPr>
            <w:tcW w:w="1902" w:type="pct"/>
          </w:tcPr>
          <w:p w14:paraId="5EC7E32B"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3562C3CF"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8FEB837" w14:textId="77777777" w:rsidR="004C5624" w:rsidRPr="00AA2EEA" w:rsidRDefault="004C5624" w:rsidP="00792FBA">
            <w:pPr>
              <w:tabs>
                <w:tab w:val="left" w:pos="4153"/>
              </w:tabs>
              <w:rPr>
                <w:rFonts w:cstheme="minorHAnsi"/>
              </w:rPr>
            </w:pPr>
            <w:r w:rsidRPr="00AA2EEA">
              <w:rPr>
                <w:rFonts w:cstheme="minorHAnsi"/>
              </w:rPr>
              <w:t>Page</w:t>
            </w:r>
          </w:p>
          <w:p w14:paraId="4EEDCB8E"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17CF546" w14:textId="77777777" w:rsidTr="00293022">
        <w:tc>
          <w:tcPr>
            <w:tcW w:w="717" w:type="pct"/>
            <w:vMerge/>
          </w:tcPr>
          <w:p w14:paraId="0341AFAE" w14:textId="77777777" w:rsidR="004C5624" w:rsidRPr="008B4E82" w:rsidRDefault="004C5624" w:rsidP="00792FBA">
            <w:pPr>
              <w:rPr>
                <w:rFonts w:cstheme="minorHAnsi"/>
              </w:rPr>
            </w:pPr>
          </w:p>
        </w:tc>
        <w:tc>
          <w:tcPr>
            <w:tcW w:w="591" w:type="pct"/>
          </w:tcPr>
          <w:p w14:paraId="09FD5891" w14:textId="5F949DD6"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sidR="00293022">
              <w:rPr>
                <w:rFonts w:cstheme="minorHAnsi"/>
              </w:rPr>
              <w:t xml:space="preserve"> </w:t>
            </w:r>
            <w:r>
              <w:rPr>
                <w:rFonts w:cstheme="minorHAnsi"/>
              </w:rPr>
              <w:t>(m)</w:t>
            </w:r>
          </w:p>
        </w:tc>
        <w:tc>
          <w:tcPr>
            <w:tcW w:w="1387" w:type="pct"/>
          </w:tcPr>
          <w:p w14:paraId="573B688D" w14:textId="1F5F47E0" w:rsidR="004C5624" w:rsidRPr="008B4E82" w:rsidRDefault="00BB725B" w:rsidP="00792FBA">
            <w:pPr>
              <w:rPr>
                <w:rFonts w:cstheme="minorHAnsi"/>
              </w:rPr>
            </w:pPr>
            <w:r>
              <w:t>Information on the performance study population: specifications of the subjects, selection criteria, size of performance study population, representativity of target population and, if applicable, information on vulnerable subjects involved, such as children, pregnant women, immuno-compromised or elderly subjects</w:t>
            </w:r>
          </w:p>
        </w:tc>
        <w:tc>
          <w:tcPr>
            <w:tcW w:w="1902" w:type="pct"/>
          </w:tcPr>
          <w:p w14:paraId="1D26CAB3" w14:textId="77777777" w:rsidR="004C5624" w:rsidRPr="00AA2EEA" w:rsidRDefault="004C5624" w:rsidP="00792FBA">
            <w:pPr>
              <w:tabs>
                <w:tab w:val="left" w:pos="4153"/>
              </w:tabs>
              <w:rPr>
                <w:rFonts w:cstheme="minorHAnsi"/>
              </w:rPr>
            </w:pPr>
            <w:r w:rsidRPr="00AA2EEA">
              <w:rPr>
                <w:rFonts w:cstheme="minorHAnsi"/>
              </w:rPr>
              <w:t>Document</w:t>
            </w:r>
          </w:p>
          <w:p w14:paraId="743AE54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127AD419" w14:textId="77777777" w:rsidR="004C5624" w:rsidRPr="00AA2EEA" w:rsidRDefault="004C5624" w:rsidP="00792FBA">
            <w:pPr>
              <w:tabs>
                <w:tab w:val="left" w:pos="4153"/>
              </w:tabs>
              <w:rPr>
                <w:rFonts w:cstheme="minorHAnsi"/>
              </w:rPr>
            </w:pPr>
            <w:r w:rsidRPr="00AA2EEA">
              <w:rPr>
                <w:rFonts w:cstheme="minorHAnsi"/>
              </w:rPr>
              <w:t>Page</w:t>
            </w:r>
          </w:p>
          <w:p w14:paraId="0D278DF0"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70E54D5" w14:textId="77777777" w:rsidTr="00293022">
        <w:tc>
          <w:tcPr>
            <w:tcW w:w="717" w:type="pct"/>
            <w:vMerge/>
          </w:tcPr>
          <w:p w14:paraId="71DA4409" w14:textId="77777777" w:rsidR="004C5624" w:rsidRPr="008B4E82" w:rsidRDefault="004C5624" w:rsidP="00792FBA">
            <w:pPr>
              <w:rPr>
                <w:rFonts w:cstheme="minorHAnsi"/>
              </w:rPr>
            </w:pPr>
          </w:p>
        </w:tc>
        <w:tc>
          <w:tcPr>
            <w:tcW w:w="591" w:type="pct"/>
          </w:tcPr>
          <w:p w14:paraId="5D7103A8" w14:textId="3A89AE59"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(n)</w:t>
            </w:r>
          </w:p>
        </w:tc>
        <w:tc>
          <w:tcPr>
            <w:tcW w:w="1387" w:type="pct"/>
          </w:tcPr>
          <w:p w14:paraId="53A61D92" w14:textId="77A3658A" w:rsidR="004C5624" w:rsidRPr="008B4E82" w:rsidRDefault="00BB725B" w:rsidP="00792FBA">
            <w:pPr>
              <w:rPr>
                <w:rFonts w:cstheme="minorHAnsi"/>
              </w:rPr>
            </w:pPr>
            <w:r>
              <w:t>Information on use of data out of left over specimens banks, genetic or tissue banks, patient or disease registries etc. with description of reliability and representativity and statistical analysis approach; assurance of relevant method for determining the true clinical status of patient specimens</w:t>
            </w:r>
          </w:p>
        </w:tc>
        <w:tc>
          <w:tcPr>
            <w:tcW w:w="1902" w:type="pct"/>
          </w:tcPr>
          <w:p w14:paraId="26C94634" w14:textId="77777777" w:rsidR="004C5624" w:rsidRPr="00AA2EEA" w:rsidRDefault="004C5624" w:rsidP="00792FBA">
            <w:pPr>
              <w:tabs>
                <w:tab w:val="left" w:pos="4153"/>
              </w:tabs>
              <w:rPr>
                <w:rFonts w:cstheme="minorHAnsi"/>
              </w:rPr>
            </w:pPr>
            <w:r w:rsidRPr="00AA2EEA">
              <w:rPr>
                <w:rFonts w:cstheme="minorHAnsi"/>
              </w:rPr>
              <w:t>Document</w:t>
            </w:r>
          </w:p>
          <w:p w14:paraId="1296FC6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55DC825" w14:textId="77777777" w:rsidR="004C5624" w:rsidRPr="00AA2EEA" w:rsidRDefault="004C5624" w:rsidP="00792FBA">
            <w:pPr>
              <w:tabs>
                <w:tab w:val="left" w:pos="4153"/>
              </w:tabs>
              <w:rPr>
                <w:rFonts w:cstheme="minorHAnsi"/>
              </w:rPr>
            </w:pPr>
            <w:r w:rsidRPr="00AA2EEA">
              <w:rPr>
                <w:rFonts w:cstheme="minorHAnsi"/>
              </w:rPr>
              <w:t>Page</w:t>
            </w:r>
          </w:p>
          <w:p w14:paraId="39D40D48"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5D13BFB" w14:textId="77777777" w:rsidTr="00293022">
        <w:tc>
          <w:tcPr>
            <w:tcW w:w="717" w:type="pct"/>
            <w:vMerge/>
          </w:tcPr>
          <w:p w14:paraId="1BD92268" w14:textId="77777777" w:rsidR="004C5624" w:rsidRPr="008B4E82" w:rsidRDefault="004C5624" w:rsidP="00792FBA">
            <w:pPr>
              <w:rPr>
                <w:rFonts w:cstheme="minorHAnsi"/>
              </w:rPr>
            </w:pPr>
          </w:p>
        </w:tc>
        <w:tc>
          <w:tcPr>
            <w:tcW w:w="591" w:type="pct"/>
          </w:tcPr>
          <w:p w14:paraId="7409BE01" w14:textId="4A45A58D"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(o)</w:t>
            </w:r>
          </w:p>
        </w:tc>
        <w:tc>
          <w:tcPr>
            <w:tcW w:w="1387" w:type="pct"/>
          </w:tcPr>
          <w:p w14:paraId="34CB1E7B" w14:textId="4BBD18DE" w:rsidR="004C5624" w:rsidRPr="008B4E82" w:rsidRDefault="00BB725B" w:rsidP="00792FBA">
            <w:pPr>
              <w:rPr>
                <w:rFonts w:cstheme="minorHAnsi"/>
              </w:rPr>
            </w:pPr>
            <w:r>
              <w:rPr>
                <w:rFonts w:cstheme="minorHAnsi"/>
              </w:rPr>
              <w:t>Monitoring plan</w:t>
            </w:r>
          </w:p>
        </w:tc>
        <w:tc>
          <w:tcPr>
            <w:tcW w:w="1902" w:type="pct"/>
          </w:tcPr>
          <w:p w14:paraId="6F5D20BC" w14:textId="77777777" w:rsidR="004C5624" w:rsidRPr="00AA2EEA" w:rsidRDefault="004C5624" w:rsidP="00792FBA">
            <w:pPr>
              <w:tabs>
                <w:tab w:val="left" w:pos="4153"/>
              </w:tabs>
              <w:rPr>
                <w:rFonts w:cstheme="minorHAnsi"/>
              </w:rPr>
            </w:pPr>
            <w:r w:rsidRPr="00AA2EEA">
              <w:rPr>
                <w:rFonts w:cstheme="minorHAnsi"/>
              </w:rPr>
              <w:t>Document</w:t>
            </w:r>
          </w:p>
          <w:p w14:paraId="62BDB425"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2B4E65B" w14:textId="77777777" w:rsidR="004C5624" w:rsidRPr="00AA2EEA" w:rsidRDefault="004C5624" w:rsidP="00792FBA">
            <w:pPr>
              <w:tabs>
                <w:tab w:val="left" w:pos="4153"/>
              </w:tabs>
              <w:rPr>
                <w:rFonts w:cstheme="minorHAnsi"/>
              </w:rPr>
            </w:pPr>
            <w:r w:rsidRPr="00AA2EEA">
              <w:rPr>
                <w:rFonts w:cstheme="minorHAnsi"/>
              </w:rPr>
              <w:t>Page</w:t>
            </w:r>
          </w:p>
          <w:p w14:paraId="10F5EEA7"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86EF7A0" w14:textId="77777777" w:rsidTr="00293022">
        <w:tc>
          <w:tcPr>
            <w:tcW w:w="717" w:type="pct"/>
            <w:vMerge/>
          </w:tcPr>
          <w:p w14:paraId="06F6F8AF" w14:textId="77777777" w:rsidR="004C5624" w:rsidRPr="008B4E82" w:rsidRDefault="004C5624" w:rsidP="00792FBA">
            <w:pPr>
              <w:rPr>
                <w:rFonts w:cstheme="minorHAnsi"/>
              </w:rPr>
            </w:pPr>
          </w:p>
        </w:tc>
        <w:tc>
          <w:tcPr>
            <w:tcW w:w="591" w:type="pct"/>
          </w:tcPr>
          <w:p w14:paraId="4BAF05A6" w14:textId="4FDEB80B"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(p)</w:t>
            </w:r>
          </w:p>
        </w:tc>
        <w:tc>
          <w:tcPr>
            <w:tcW w:w="1387" w:type="pct"/>
          </w:tcPr>
          <w:p w14:paraId="1478945D" w14:textId="29A7EB60" w:rsidR="004C5624" w:rsidRPr="008B4E82" w:rsidRDefault="00BB725B" w:rsidP="00792FBA">
            <w:pPr>
              <w:rPr>
                <w:rFonts w:cstheme="minorHAnsi"/>
              </w:rPr>
            </w:pPr>
            <w:r>
              <w:t>Data management</w:t>
            </w:r>
          </w:p>
        </w:tc>
        <w:tc>
          <w:tcPr>
            <w:tcW w:w="1902" w:type="pct"/>
          </w:tcPr>
          <w:p w14:paraId="70E06C34" w14:textId="77777777" w:rsidR="004C5624" w:rsidRPr="00AA2EEA" w:rsidRDefault="004C5624" w:rsidP="00792FBA">
            <w:pPr>
              <w:tabs>
                <w:tab w:val="left" w:pos="4153"/>
              </w:tabs>
              <w:rPr>
                <w:rFonts w:cstheme="minorHAnsi"/>
              </w:rPr>
            </w:pPr>
            <w:r w:rsidRPr="00AA2EEA">
              <w:rPr>
                <w:rFonts w:cstheme="minorHAnsi"/>
              </w:rPr>
              <w:t>Document</w:t>
            </w:r>
          </w:p>
          <w:p w14:paraId="6CA3FE7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A666443" w14:textId="77777777" w:rsidR="004C5624" w:rsidRPr="00AA2EEA" w:rsidRDefault="004C5624" w:rsidP="00792FBA">
            <w:pPr>
              <w:tabs>
                <w:tab w:val="left" w:pos="4153"/>
              </w:tabs>
              <w:rPr>
                <w:rFonts w:cstheme="minorHAnsi"/>
              </w:rPr>
            </w:pPr>
            <w:r w:rsidRPr="00AA2EEA">
              <w:rPr>
                <w:rFonts w:cstheme="minorHAnsi"/>
              </w:rPr>
              <w:t>Page</w:t>
            </w:r>
          </w:p>
          <w:p w14:paraId="7521455D"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37D2E69E" w14:textId="77777777" w:rsidTr="00293022">
        <w:tc>
          <w:tcPr>
            <w:tcW w:w="717" w:type="pct"/>
            <w:vMerge/>
          </w:tcPr>
          <w:p w14:paraId="741E6BE5" w14:textId="77777777" w:rsidR="004C5624" w:rsidRPr="008B4E82" w:rsidRDefault="004C5624" w:rsidP="00792FBA">
            <w:pPr>
              <w:rPr>
                <w:rFonts w:cstheme="minorHAnsi"/>
              </w:rPr>
            </w:pPr>
          </w:p>
        </w:tc>
        <w:tc>
          <w:tcPr>
            <w:tcW w:w="591" w:type="pct"/>
          </w:tcPr>
          <w:p w14:paraId="4E1E27ED" w14:textId="0508A0A1"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(q)</w:t>
            </w:r>
          </w:p>
        </w:tc>
        <w:tc>
          <w:tcPr>
            <w:tcW w:w="1387" w:type="pct"/>
          </w:tcPr>
          <w:p w14:paraId="75EE9320" w14:textId="232EAF60" w:rsidR="004C5624" w:rsidRPr="008B4E82" w:rsidRDefault="00BB725B" w:rsidP="00792FBA">
            <w:pPr>
              <w:rPr>
                <w:rFonts w:cstheme="minorHAnsi"/>
              </w:rPr>
            </w:pPr>
            <w:r>
              <w:t>Decision algorithms;</w:t>
            </w:r>
          </w:p>
        </w:tc>
        <w:tc>
          <w:tcPr>
            <w:tcW w:w="1902" w:type="pct"/>
          </w:tcPr>
          <w:p w14:paraId="5C8F1F45" w14:textId="77777777" w:rsidR="004C5624" w:rsidRPr="00AA2EEA" w:rsidRDefault="004C5624" w:rsidP="00792FBA">
            <w:pPr>
              <w:tabs>
                <w:tab w:val="left" w:pos="4153"/>
              </w:tabs>
              <w:rPr>
                <w:rFonts w:cstheme="minorHAnsi"/>
              </w:rPr>
            </w:pPr>
            <w:r w:rsidRPr="00AA2EEA">
              <w:rPr>
                <w:rFonts w:cstheme="minorHAnsi"/>
              </w:rPr>
              <w:t>Document</w:t>
            </w:r>
          </w:p>
          <w:p w14:paraId="79AF829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D31C39B" w14:textId="77777777" w:rsidR="004C5624" w:rsidRPr="00AA2EEA" w:rsidRDefault="004C5624" w:rsidP="00792FBA">
            <w:pPr>
              <w:tabs>
                <w:tab w:val="left" w:pos="4153"/>
              </w:tabs>
              <w:rPr>
                <w:rFonts w:cstheme="minorHAnsi"/>
              </w:rPr>
            </w:pPr>
            <w:r w:rsidRPr="00AA2EEA">
              <w:rPr>
                <w:rFonts w:cstheme="minorHAnsi"/>
              </w:rPr>
              <w:t>Page</w:t>
            </w:r>
          </w:p>
          <w:p w14:paraId="5929E8C0"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4ADB3DC" w14:textId="77777777" w:rsidTr="00293022">
        <w:tc>
          <w:tcPr>
            <w:tcW w:w="717" w:type="pct"/>
            <w:vMerge/>
          </w:tcPr>
          <w:p w14:paraId="30E5FF36" w14:textId="77777777" w:rsidR="004C5624" w:rsidRPr="008B4E82" w:rsidRDefault="004C5624" w:rsidP="00792FBA">
            <w:pPr>
              <w:rPr>
                <w:rFonts w:cstheme="minorHAnsi"/>
              </w:rPr>
            </w:pPr>
          </w:p>
        </w:tc>
        <w:tc>
          <w:tcPr>
            <w:tcW w:w="591" w:type="pct"/>
          </w:tcPr>
          <w:p w14:paraId="027C7CDC" w14:textId="4D8C1E99"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(r)</w:t>
            </w:r>
          </w:p>
        </w:tc>
        <w:tc>
          <w:tcPr>
            <w:tcW w:w="1387" w:type="pct"/>
          </w:tcPr>
          <w:p w14:paraId="7CCEA6E9" w14:textId="19B49CC3" w:rsidR="004C5624" w:rsidRPr="008B4E82" w:rsidRDefault="00BB725B" w:rsidP="00792FBA">
            <w:pPr>
              <w:rPr>
                <w:rFonts w:cstheme="minorHAnsi"/>
              </w:rPr>
            </w:pPr>
            <w:r>
              <w:t xml:space="preserve">Policy regarding any amendments, including those in accordance with Article 71, to or deviations </w:t>
            </w:r>
            <w:r>
              <w:lastRenderedPageBreak/>
              <w:t>from the CPSP, with a clear prohibition of use of waivers from the CPSP</w:t>
            </w:r>
            <w:r w:rsidR="004C5624" w:rsidRPr="008B4E82">
              <w:rPr>
                <w:rFonts w:cstheme="minorHAnsi"/>
              </w:rPr>
              <w:t>.</w:t>
            </w:r>
          </w:p>
        </w:tc>
        <w:tc>
          <w:tcPr>
            <w:tcW w:w="1902" w:type="pct"/>
          </w:tcPr>
          <w:p w14:paraId="1EE6322F"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001FF11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470EC26" w14:textId="77777777" w:rsidR="004C5624" w:rsidRPr="00AA2EEA" w:rsidRDefault="004C5624" w:rsidP="00792FBA">
            <w:pPr>
              <w:tabs>
                <w:tab w:val="left" w:pos="4153"/>
              </w:tabs>
              <w:rPr>
                <w:rFonts w:cstheme="minorHAnsi"/>
              </w:rPr>
            </w:pPr>
            <w:r w:rsidRPr="00AA2EEA">
              <w:rPr>
                <w:rFonts w:cstheme="minorHAnsi"/>
              </w:rPr>
              <w:t>Page</w:t>
            </w:r>
          </w:p>
          <w:p w14:paraId="5B20641E"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52789E5B" w14:textId="77777777" w:rsidTr="00293022">
        <w:tc>
          <w:tcPr>
            <w:tcW w:w="717" w:type="pct"/>
            <w:vMerge/>
          </w:tcPr>
          <w:p w14:paraId="16D9B40D" w14:textId="77777777" w:rsidR="004C5624" w:rsidRPr="008B4E82" w:rsidRDefault="004C5624" w:rsidP="00792FBA">
            <w:pPr>
              <w:rPr>
                <w:rFonts w:cstheme="minorHAnsi"/>
              </w:rPr>
            </w:pPr>
          </w:p>
        </w:tc>
        <w:tc>
          <w:tcPr>
            <w:tcW w:w="591" w:type="pct"/>
          </w:tcPr>
          <w:p w14:paraId="38DD01E2" w14:textId="50631D3F"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(s)</w:t>
            </w:r>
          </w:p>
        </w:tc>
        <w:tc>
          <w:tcPr>
            <w:tcW w:w="1387" w:type="pct"/>
          </w:tcPr>
          <w:p w14:paraId="119E068F" w14:textId="6EE00201" w:rsidR="004C5624" w:rsidRPr="008B4E82" w:rsidRDefault="00BB725B" w:rsidP="00792FBA">
            <w:pPr>
              <w:rPr>
                <w:rFonts w:cstheme="minorHAnsi"/>
              </w:rPr>
            </w:pPr>
            <w:r>
              <w:t>Accountability regarding the device, in particular control of access to the device, follow-up in relation to the device used in the clinical performance study and the return of unused, expired or malfunctioning devices</w:t>
            </w:r>
          </w:p>
        </w:tc>
        <w:tc>
          <w:tcPr>
            <w:tcW w:w="1902" w:type="pct"/>
          </w:tcPr>
          <w:p w14:paraId="766E4C0D" w14:textId="77777777" w:rsidR="004C5624" w:rsidRPr="00AA2EEA" w:rsidRDefault="004C5624" w:rsidP="00792FBA">
            <w:pPr>
              <w:tabs>
                <w:tab w:val="left" w:pos="4153"/>
              </w:tabs>
              <w:rPr>
                <w:rFonts w:cstheme="minorHAnsi"/>
              </w:rPr>
            </w:pPr>
            <w:r w:rsidRPr="00AA2EEA">
              <w:rPr>
                <w:rFonts w:cstheme="minorHAnsi"/>
              </w:rPr>
              <w:t>Document</w:t>
            </w:r>
          </w:p>
          <w:p w14:paraId="00688018"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406C573" w14:textId="77777777" w:rsidR="004C5624" w:rsidRPr="00AA2EEA" w:rsidRDefault="004C5624" w:rsidP="00792FBA">
            <w:pPr>
              <w:tabs>
                <w:tab w:val="left" w:pos="4153"/>
              </w:tabs>
              <w:rPr>
                <w:rFonts w:cstheme="minorHAnsi"/>
              </w:rPr>
            </w:pPr>
            <w:r w:rsidRPr="00AA2EEA">
              <w:rPr>
                <w:rFonts w:cstheme="minorHAnsi"/>
              </w:rPr>
              <w:t>Page</w:t>
            </w:r>
          </w:p>
          <w:p w14:paraId="52D1B77A"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673F1CA4" w14:textId="77777777" w:rsidTr="00293022">
        <w:tc>
          <w:tcPr>
            <w:tcW w:w="717" w:type="pct"/>
            <w:vMerge/>
          </w:tcPr>
          <w:p w14:paraId="785FFD7E" w14:textId="77777777" w:rsidR="004C5624" w:rsidRPr="008B4E82" w:rsidRDefault="004C5624" w:rsidP="00792FBA">
            <w:pPr>
              <w:rPr>
                <w:rFonts w:cstheme="minorHAnsi"/>
              </w:rPr>
            </w:pPr>
          </w:p>
        </w:tc>
        <w:tc>
          <w:tcPr>
            <w:tcW w:w="591" w:type="pct"/>
          </w:tcPr>
          <w:p w14:paraId="158CD552" w14:textId="65A7D095"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(t)</w:t>
            </w:r>
          </w:p>
        </w:tc>
        <w:tc>
          <w:tcPr>
            <w:tcW w:w="1387" w:type="pct"/>
          </w:tcPr>
          <w:p w14:paraId="56E058B8" w14:textId="48280445" w:rsidR="004C5624" w:rsidRPr="008B4E82" w:rsidRDefault="00BB725B" w:rsidP="00792FBA">
            <w:pPr>
              <w:rPr>
                <w:rFonts w:cstheme="minorHAnsi"/>
              </w:rPr>
            </w:pPr>
            <w:r>
              <w:t>Statement of compliance with the recognised ethical principles for medical research involving humans and the principles of good clinical practice in the field of clinical performance studies as well as with the applicable regulatory requirements</w:t>
            </w:r>
          </w:p>
        </w:tc>
        <w:tc>
          <w:tcPr>
            <w:tcW w:w="1902" w:type="pct"/>
          </w:tcPr>
          <w:p w14:paraId="77B871F1" w14:textId="77777777" w:rsidR="004C5624" w:rsidRPr="00AA2EEA" w:rsidRDefault="004C5624" w:rsidP="00792FBA">
            <w:pPr>
              <w:tabs>
                <w:tab w:val="left" w:pos="4153"/>
              </w:tabs>
              <w:rPr>
                <w:rFonts w:cstheme="minorHAnsi"/>
              </w:rPr>
            </w:pPr>
            <w:r w:rsidRPr="00AA2EEA">
              <w:rPr>
                <w:rFonts w:cstheme="minorHAnsi"/>
              </w:rPr>
              <w:t>Document</w:t>
            </w:r>
          </w:p>
          <w:p w14:paraId="79F8285A"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0310400" w14:textId="77777777" w:rsidR="004C5624" w:rsidRPr="00AA2EEA" w:rsidRDefault="004C5624" w:rsidP="00792FBA">
            <w:pPr>
              <w:tabs>
                <w:tab w:val="left" w:pos="4153"/>
              </w:tabs>
              <w:rPr>
                <w:rFonts w:cstheme="minorHAnsi"/>
              </w:rPr>
            </w:pPr>
            <w:r w:rsidRPr="00AA2EEA">
              <w:rPr>
                <w:rFonts w:cstheme="minorHAnsi"/>
              </w:rPr>
              <w:t>Page</w:t>
            </w:r>
          </w:p>
          <w:p w14:paraId="33733EDB"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58683F93" w14:textId="77777777" w:rsidTr="00293022">
        <w:tc>
          <w:tcPr>
            <w:tcW w:w="717" w:type="pct"/>
            <w:vMerge/>
          </w:tcPr>
          <w:p w14:paraId="7B3AAB8C" w14:textId="77777777" w:rsidR="004C5624" w:rsidRPr="008B4E82" w:rsidRDefault="004C5624" w:rsidP="00792FBA">
            <w:pPr>
              <w:rPr>
                <w:rFonts w:cstheme="minorHAnsi"/>
              </w:rPr>
            </w:pPr>
          </w:p>
        </w:tc>
        <w:tc>
          <w:tcPr>
            <w:tcW w:w="591" w:type="pct"/>
          </w:tcPr>
          <w:p w14:paraId="14D41040" w14:textId="056275C6"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(u)</w:t>
            </w:r>
          </w:p>
        </w:tc>
        <w:tc>
          <w:tcPr>
            <w:tcW w:w="1387" w:type="pct"/>
          </w:tcPr>
          <w:p w14:paraId="26801A6E" w14:textId="5E86A883" w:rsidR="004C5624" w:rsidRPr="008B4E82" w:rsidRDefault="003A2E0A" w:rsidP="00792FBA">
            <w:pPr>
              <w:rPr>
                <w:rFonts w:cstheme="minorHAnsi"/>
              </w:rPr>
            </w:pPr>
            <w:r>
              <w:t>Description of the informed consent process, including a copy of the patient information sheet and consent forms</w:t>
            </w:r>
          </w:p>
        </w:tc>
        <w:tc>
          <w:tcPr>
            <w:tcW w:w="1902" w:type="pct"/>
          </w:tcPr>
          <w:p w14:paraId="1B82A3C3" w14:textId="77777777" w:rsidR="004C5624" w:rsidRPr="00AA2EEA" w:rsidRDefault="004C5624" w:rsidP="00792FBA">
            <w:pPr>
              <w:tabs>
                <w:tab w:val="left" w:pos="4153"/>
              </w:tabs>
              <w:rPr>
                <w:rFonts w:cstheme="minorHAnsi"/>
              </w:rPr>
            </w:pPr>
            <w:r w:rsidRPr="00AA2EEA">
              <w:rPr>
                <w:rFonts w:cstheme="minorHAnsi"/>
              </w:rPr>
              <w:t>Document</w:t>
            </w:r>
          </w:p>
          <w:p w14:paraId="7DD1335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DABD06C" w14:textId="77777777" w:rsidR="004C5624" w:rsidRPr="00AA2EEA" w:rsidRDefault="004C5624" w:rsidP="00792FBA">
            <w:pPr>
              <w:tabs>
                <w:tab w:val="left" w:pos="4153"/>
              </w:tabs>
              <w:rPr>
                <w:rFonts w:cstheme="minorHAnsi"/>
              </w:rPr>
            </w:pPr>
            <w:r w:rsidRPr="00AA2EEA">
              <w:rPr>
                <w:rFonts w:cstheme="minorHAnsi"/>
              </w:rPr>
              <w:t>Page</w:t>
            </w:r>
          </w:p>
          <w:p w14:paraId="23679913"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7A85AF5" w14:textId="77777777" w:rsidTr="00293022">
        <w:tc>
          <w:tcPr>
            <w:tcW w:w="717" w:type="pct"/>
            <w:vMerge/>
          </w:tcPr>
          <w:p w14:paraId="325BC3CB" w14:textId="77777777" w:rsidR="004C5624" w:rsidRPr="008B4E82" w:rsidRDefault="004C5624" w:rsidP="00792FBA">
            <w:pPr>
              <w:rPr>
                <w:rFonts w:cstheme="minorHAnsi"/>
              </w:rPr>
            </w:pPr>
          </w:p>
        </w:tc>
        <w:tc>
          <w:tcPr>
            <w:tcW w:w="591" w:type="pct"/>
          </w:tcPr>
          <w:p w14:paraId="057310FA" w14:textId="702C21DD"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(v)</w:t>
            </w:r>
          </w:p>
        </w:tc>
        <w:tc>
          <w:tcPr>
            <w:tcW w:w="1387" w:type="pct"/>
          </w:tcPr>
          <w:p w14:paraId="2A5EEC36" w14:textId="210974AC" w:rsidR="004C5624" w:rsidRPr="008B4E82" w:rsidRDefault="003A2E0A" w:rsidP="00792FBA">
            <w:pPr>
              <w:rPr>
                <w:rFonts w:cstheme="minorHAnsi"/>
              </w:rPr>
            </w:pPr>
            <w:r>
              <w:t>Procedures for safety recording and reporting, including definitions of recordable and reportable events, and procedures and timelines for reporting;</w:t>
            </w:r>
          </w:p>
        </w:tc>
        <w:tc>
          <w:tcPr>
            <w:tcW w:w="1902" w:type="pct"/>
          </w:tcPr>
          <w:p w14:paraId="16989F99" w14:textId="77777777" w:rsidR="004C5624" w:rsidRPr="00AA2EEA" w:rsidRDefault="004C5624" w:rsidP="00792FBA">
            <w:pPr>
              <w:tabs>
                <w:tab w:val="left" w:pos="4153"/>
              </w:tabs>
              <w:rPr>
                <w:rFonts w:cstheme="minorHAnsi"/>
              </w:rPr>
            </w:pPr>
            <w:r w:rsidRPr="00AA2EEA">
              <w:rPr>
                <w:rFonts w:cstheme="minorHAnsi"/>
              </w:rPr>
              <w:t>Document</w:t>
            </w:r>
          </w:p>
          <w:p w14:paraId="782F6B1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E2C98F7" w14:textId="77777777" w:rsidR="004C5624" w:rsidRPr="00AA2EEA" w:rsidRDefault="004C5624" w:rsidP="00792FBA">
            <w:pPr>
              <w:tabs>
                <w:tab w:val="left" w:pos="4153"/>
              </w:tabs>
              <w:rPr>
                <w:rFonts w:cstheme="minorHAnsi"/>
              </w:rPr>
            </w:pPr>
            <w:r w:rsidRPr="00AA2EEA">
              <w:rPr>
                <w:rFonts w:cstheme="minorHAnsi"/>
              </w:rPr>
              <w:t>Page</w:t>
            </w:r>
          </w:p>
          <w:p w14:paraId="1FF51160"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249D258" w14:textId="77777777" w:rsidTr="00293022">
        <w:tc>
          <w:tcPr>
            <w:tcW w:w="717" w:type="pct"/>
            <w:vMerge/>
          </w:tcPr>
          <w:p w14:paraId="30B61CA1" w14:textId="77777777" w:rsidR="004C5624" w:rsidRPr="008B4E82" w:rsidRDefault="004C5624" w:rsidP="00792FBA">
            <w:pPr>
              <w:rPr>
                <w:rFonts w:cstheme="minorHAnsi"/>
              </w:rPr>
            </w:pPr>
          </w:p>
        </w:tc>
        <w:tc>
          <w:tcPr>
            <w:tcW w:w="591" w:type="pct"/>
          </w:tcPr>
          <w:p w14:paraId="55752C19" w14:textId="27F5E047"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(w)</w:t>
            </w:r>
          </w:p>
        </w:tc>
        <w:tc>
          <w:tcPr>
            <w:tcW w:w="1387" w:type="pct"/>
          </w:tcPr>
          <w:p w14:paraId="0B298C3C" w14:textId="74BC6E80" w:rsidR="004C5624" w:rsidRPr="008B4E82" w:rsidRDefault="003A2E0A" w:rsidP="00792FBA">
            <w:pPr>
              <w:tabs>
                <w:tab w:val="left" w:pos="3814"/>
              </w:tabs>
              <w:rPr>
                <w:rFonts w:cstheme="minorHAnsi"/>
              </w:rPr>
            </w:pPr>
            <w:r>
              <w:t>Criteria and procedures for suspension or early termination of the clinical performance study</w:t>
            </w:r>
          </w:p>
        </w:tc>
        <w:tc>
          <w:tcPr>
            <w:tcW w:w="1902" w:type="pct"/>
          </w:tcPr>
          <w:p w14:paraId="53F58268" w14:textId="77777777" w:rsidR="004C5624" w:rsidRPr="00AA2EEA" w:rsidRDefault="004C5624" w:rsidP="00792FBA">
            <w:pPr>
              <w:tabs>
                <w:tab w:val="left" w:pos="4153"/>
              </w:tabs>
              <w:rPr>
                <w:rFonts w:cstheme="minorHAnsi"/>
              </w:rPr>
            </w:pPr>
            <w:r w:rsidRPr="00AA2EEA">
              <w:rPr>
                <w:rFonts w:cstheme="minorHAnsi"/>
              </w:rPr>
              <w:t>Document</w:t>
            </w:r>
          </w:p>
          <w:p w14:paraId="0C98BADB"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A452CB0" w14:textId="77777777" w:rsidR="004C5624" w:rsidRPr="00AA2EEA" w:rsidRDefault="004C5624" w:rsidP="00792FBA">
            <w:pPr>
              <w:tabs>
                <w:tab w:val="left" w:pos="4153"/>
              </w:tabs>
              <w:rPr>
                <w:rFonts w:cstheme="minorHAnsi"/>
              </w:rPr>
            </w:pPr>
            <w:r w:rsidRPr="00AA2EEA">
              <w:rPr>
                <w:rFonts w:cstheme="minorHAnsi"/>
              </w:rPr>
              <w:t>Page</w:t>
            </w:r>
          </w:p>
          <w:p w14:paraId="2AD04091"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B1F4F57" w14:textId="77777777" w:rsidTr="00293022">
        <w:tc>
          <w:tcPr>
            <w:tcW w:w="717" w:type="pct"/>
            <w:vMerge/>
          </w:tcPr>
          <w:p w14:paraId="35174160" w14:textId="77777777" w:rsidR="004C5624" w:rsidRPr="008B4E82" w:rsidRDefault="004C5624" w:rsidP="00792FBA">
            <w:pPr>
              <w:rPr>
                <w:rFonts w:cstheme="minorHAnsi"/>
              </w:rPr>
            </w:pPr>
          </w:p>
        </w:tc>
        <w:tc>
          <w:tcPr>
            <w:tcW w:w="591" w:type="pct"/>
          </w:tcPr>
          <w:p w14:paraId="5833DDAF" w14:textId="1C57F4F5"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(x)</w:t>
            </w:r>
          </w:p>
        </w:tc>
        <w:tc>
          <w:tcPr>
            <w:tcW w:w="1387" w:type="pct"/>
          </w:tcPr>
          <w:p w14:paraId="356384C3" w14:textId="04787A6A" w:rsidR="004C5624" w:rsidRPr="008B4E82" w:rsidRDefault="003A2E0A" w:rsidP="00792FBA">
            <w:pPr>
              <w:tabs>
                <w:tab w:val="left" w:pos="3386"/>
              </w:tabs>
              <w:rPr>
                <w:rFonts w:cstheme="minorHAnsi"/>
              </w:rPr>
            </w:pPr>
            <w:r>
              <w:t>Criteria and procedures for follow up of subjects following completion of a performance study, procedures for follow up of subjects in the case of suspension or early termination, procedures for follow up of subjects who have withdrawn their consent and procedures for subjects lost to follow up</w:t>
            </w:r>
          </w:p>
        </w:tc>
        <w:tc>
          <w:tcPr>
            <w:tcW w:w="1902" w:type="pct"/>
          </w:tcPr>
          <w:p w14:paraId="45E90EEC" w14:textId="77777777" w:rsidR="004C5624" w:rsidRPr="00AA2EEA" w:rsidRDefault="004C5624" w:rsidP="00792FBA">
            <w:pPr>
              <w:tabs>
                <w:tab w:val="left" w:pos="4153"/>
              </w:tabs>
              <w:rPr>
                <w:rFonts w:cstheme="minorHAnsi"/>
              </w:rPr>
            </w:pPr>
            <w:r w:rsidRPr="00AA2EEA">
              <w:rPr>
                <w:rFonts w:cstheme="minorHAnsi"/>
              </w:rPr>
              <w:t>Document</w:t>
            </w:r>
          </w:p>
          <w:p w14:paraId="18EE44A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07CCC178" w14:textId="77777777" w:rsidR="004C5624" w:rsidRPr="00AA2EEA" w:rsidRDefault="004C5624" w:rsidP="00792FBA">
            <w:pPr>
              <w:tabs>
                <w:tab w:val="left" w:pos="4153"/>
              </w:tabs>
              <w:rPr>
                <w:rFonts w:cstheme="minorHAnsi"/>
              </w:rPr>
            </w:pPr>
            <w:r w:rsidRPr="00AA2EEA">
              <w:rPr>
                <w:rFonts w:cstheme="minorHAnsi"/>
              </w:rPr>
              <w:t>Page</w:t>
            </w:r>
          </w:p>
          <w:p w14:paraId="5526C34D"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3F58861F" w14:textId="77777777" w:rsidTr="00293022">
        <w:tc>
          <w:tcPr>
            <w:tcW w:w="717" w:type="pct"/>
            <w:vMerge/>
          </w:tcPr>
          <w:p w14:paraId="0B33ABCD" w14:textId="77777777" w:rsidR="004C5624" w:rsidRPr="008B4E82" w:rsidRDefault="004C5624" w:rsidP="00792FBA">
            <w:pPr>
              <w:rPr>
                <w:rFonts w:cstheme="minorHAnsi"/>
              </w:rPr>
            </w:pPr>
          </w:p>
        </w:tc>
        <w:tc>
          <w:tcPr>
            <w:tcW w:w="591" w:type="pct"/>
          </w:tcPr>
          <w:p w14:paraId="5852A03A" w14:textId="21524692"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(y)</w:t>
            </w:r>
          </w:p>
        </w:tc>
        <w:tc>
          <w:tcPr>
            <w:tcW w:w="1387" w:type="pct"/>
          </w:tcPr>
          <w:p w14:paraId="74D9B938" w14:textId="021D14B7" w:rsidR="004C5624" w:rsidRPr="008B4E82" w:rsidRDefault="003A2E0A" w:rsidP="00792FBA">
            <w:pPr>
              <w:tabs>
                <w:tab w:val="left" w:pos="1609"/>
              </w:tabs>
              <w:rPr>
                <w:rFonts w:cstheme="minorHAnsi"/>
              </w:rPr>
            </w:pPr>
            <w:r>
              <w:t xml:space="preserve">Procedures for communication of test </w:t>
            </w:r>
            <w:r>
              <w:lastRenderedPageBreak/>
              <w:t>results outside the study, including communication of test results to the performance study subjects</w:t>
            </w:r>
          </w:p>
        </w:tc>
        <w:tc>
          <w:tcPr>
            <w:tcW w:w="1902" w:type="pct"/>
          </w:tcPr>
          <w:p w14:paraId="5FA3859D"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1F49C402"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BF150BF" w14:textId="77777777" w:rsidR="004C5624" w:rsidRPr="00AA2EEA" w:rsidRDefault="004C5624" w:rsidP="00792FBA">
            <w:pPr>
              <w:tabs>
                <w:tab w:val="left" w:pos="4153"/>
              </w:tabs>
              <w:rPr>
                <w:rFonts w:cstheme="minorHAnsi"/>
              </w:rPr>
            </w:pPr>
            <w:r w:rsidRPr="00AA2EEA">
              <w:rPr>
                <w:rFonts w:cstheme="minorHAnsi"/>
              </w:rPr>
              <w:t>Page</w:t>
            </w:r>
          </w:p>
          <w:p w14:paraId="23B3AF4B"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E544116" w14:textId="77777777" w:rsidTr="00293022">
        <w:tc>
          <w:tcPr>
            <w:tcW w:w="717" w:type="pct"/>
            <w:vMerge/>
          </w:tcPr>
          <w:p w14:paraId="421E1DBE" w14:textId="77777777" w:rsidR="004C5624" w:rsidRPr="008B4E82" w:rsidRDefault="004C5624" w:rsidP="00792FBA">
            <w:pPr>
              <w:rPr>
                <w:rFonts w:cstheme="minorHAnsi"/>
              </w:rPr>
            </w:pPr>
          </w:p>
        </w:tc>
        <w:tc>
          <w:tcPr>
            <w:tcW w:w="591" w:type="pct"/>
          </w:tcPr>
          <w:p w14:paraId="1867CAA2" w14:textId="3EEAA3AC"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(z)</w:t>
            </w:r>
          </w:p>
        </w:tc>
        <w:tc>
          <w:tcPr>
            <w:tcW w:w="1387" w:type="pct"/>
          </w:tcPr>
          <w:p w14:paraId="60D55CB3" w14:textId="239F950C" w:rsidR="004C5624" w:rsidRPr="008B4E82" w:rsidRDefault="003A2E0A" w:rsidP="00792FBA">
            <w:pPr>
              <w:rPr>
                <w:rFonts w:cstheme="minorHAnsi"/>
              </w:rPr>
            </w:pPr>
            <w:r>
              <w:t>Policy as regards the establishment of the clinical performance study report and publication of results in accordance with the legal requirements and the ethical principles referred to in Section 2.2 of Annex XIII;</w:t>
            </w:r>
          </w:p>
        </w:tc>
        <w:tc>
          <w:tcPr>
            <w:tcW w:w="1902" w:type="pct"/>
          </w:tcPr>
          <w:p w14:paraId="7452338A" w14:textId="77777777" w:rsidR="004C5624" w:rsidRPr="00AA2EEA" w:rsidRDefault="004C5624" w:rsidP="00792FBA">
            <w:pPr>
              <w:tabs>
                <w:tab w:val="left" w:pos="4153"/>
              </w:tabs>
              <w:rPr>
                <w:rFonts w:cstheme="minorHAnsi"/>
              </w:rPr>
            </w:pPr>
            <w:r w:rsidRPr="00AA2EEA">
              <w:rPr>
                <w:rFonts w:cstheme="minorHAnsi"/>
              </w:rPr>
              <w:t>Document</w:t>
            </w:r>
          </w:p>
          <w:p w14:paraId="1090204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04333A69" w14:textId="77777777" w:rsidR="004C5624" w:rsidRPr="00AA2EEA" w:rsidRDefault="004C5624" w:rsidP="00792FBA">
            <w:pPr>
              <w:tabs>
                <w:tab w:val="left" w:pos="4153"/>
              </w:tabs>
              <w:rPr>
                <w:rFonts w:cstheme="minorHAnsi"/>
              </w:rPr>
            </w:pPr>
            <w:r w:rsidRPr="00AA2EEA">
              <w:rPr>
                <w:rFonts w:cstheme="minorHAnsi"/>
              </w:rPr>
              <w:t>Page</w:t>
            </w:r>
          </w:p>
          <w:p w14:paraId="3C546FDD"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DF0BAA4" w14:textId="77777777" w:rsidTr="00293022">
        <w:tc>
          <w:tcPr>
            <w:tcW w:w="717" w:type="pct"/>
            <w:vMerge/>
          </w:tcPr>
          <w:p w14:paraId="5151ADA0" w14:textId="77777777" w:rsidR="004C5624" w:rsidRPr="008B4E82" w:rsidRDefault="004C5624" w:rsidP="00792FBA">
            <w:pPr>
              <w:rPr>
                <w:rFonts w:cstheme="minorHAnsi"/>
              </w:rPr>
            </w:pPr>
          </w:p>
        </w:tc>
        <w:tc>
          <w:tcPr>
            <w:tcW w:w="591" w:type="pct"/>
          </w:tcPr>
          <w:p w14:paraId="457EBBA6" w14:textId="75E7B474"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(aa)</w:t>
            </w:r>
          </w:p>
        </w:tc>
        <w:tc>
          <w:tcPr>
            <w:tcW w:w="1387" w:type="pct"/>
          </w:tcPr>
          <w:p w14:paraId="29F1B80E" w14:textId="3358E686" w:rsidR="004C5624" w:rsidRPr="008B4E82" w:rsidRDefault="003A2E0A" w:rsidP="00792FBA">
            <w:pPr>
              <w:rPr>
                <w:rFonts w:cstheme="minorHAnsi"/>
              </w:rPr>
            </w:pPr>
            <w:r>
              <w:t>List of the technical and functional features of the device indicating those that are covered by the performance study</w:t>
            </w:r>
          </w:p>
        </w:tc>
        <w:tc>
          <w:tcPr>
            <w:tcW w:w="1902" w:type="pct"/>
          </w:tcPr>
          <w:p w14:paraId="392EC861" w14:textId="77777777" w:rsidR="004C5624" w:rsidRPr="00AA2EEA" w:rsidRDefault="004C5624" w:rsidP="00792FBA">
            <w:pPr>
              <w:tabs>
                <w:tab w:val="left" w:pos="4153"/>
              </w:tabs>
              <w:rPr>
                <w:rFonts w:cstheme="minorHAnsi"/>
              </w:rPr>
            </w:pPr>
            <w:r w:rsidRPr="00AA2EEA">
              <w:rPr>
                <w:rFonts w:cstheme="minorHAnsi"/>
              </w:rPr>
              <w:t>Document</w:t>
            </w:r>
          </w:p>
          <w:p w14:paraId="52C9FC2A"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9DBC9AD" w14:textId="77777777" w:rsidR="004C5624" w:rsidRPr="00AA2EEA" w:rsidRDefault="004C5624" w:rsidP="00792FBA">
            <w:pPr>
              <w:tabs>
                <w:tab w:val="left" w:pos="4153"/>
              </w:tabs>
              <w:rPr>
                <w:rFonts w:cstheme="minorHAnsi"/>
              </w:rPr>
            </w:pPr>
            <w:r w:rsidRPr="00AA2EEA">
              <w:rPr>
                <w:rFonts w:cstheme="minorHAnsi"/>
              </w:rPr>
              <w:t>Page</w:t>
            </w:r>
          </w:p>
          <w:p w14:paraId="6FD4B355"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B8B6008" w14:textId="77777777" w:rsidTr="00293022">
        <w:tc>
          <w:tcPr>
            <w:tcW w:w="717" w:type="pct"/>
            <w:vMerge/>
          </w:tcPr>
          <w:p w14:paraId="2734FBAC" w14:textId="77777777" w:rsidR="004C5624" w:rsidRPr="008B4E82" w:rsidRDefault="004C5624" w:rsidP="00792FBA">
            <w:pPr>
              <w:rPr>
                <w:rFonts w:cstheme="minorHAnsi"/>
              </w:rPr>
            </w:pPr>
          </w:p>
        </w:tc>
        <w:tc>
          <w:tcPr>
            <w:tcW w:w="591" w:type="pct"/>
          </w:tcPr>
          <w:p w14:paraId="36A7C403" w14:textId="35A308F0"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(ab)</w:t>
            </w:r>
          </w:p>
        </w:tc>
        <w:tc>
          <w:tcPr>
            <w:tcW w:w="1387" w:type="pct"/>
          </w:tcPr>
          <w:p w14:paraId="5D17685A" w14:textId="5B17B534" w:rsidR="004C5624" w:rsidRPr="008B4E82" w:rsidRDefault="003A2E0A" w:rsidP="00792FBA">
            <w:pPr>
              <w:rPr>
                <w:rFonts w:cstheme="minorHAnsi"/>
              </w:rPr>
            </w:pPr>
            <w:r>
              <w:t>Bibliography</w:t>
            </w:r>
          </w:p>
        </w:tc>
        <w:tc>
          <w:tcPr>
            <w:tcW w:w="1902" w:type="pct"/>
          </w:tcPr>
          <w:p w14:paraId="660B268D" w14:textId="77777777" w:rsidR="004C5624" w:rsidRPr="00AA2EEA" w:rsidRDefault="004C5624" w:rsidP="00792FBA">
            <w:pPr>
              <w:tabs>
                <w:tab w:val="left" w:pos="4153"/>
              </w:tabs>
              <w:rPr>
                <w:rFonts w:cstheme="minorHAnsi"/>
              </w:rPr>
            </w:pPr>
            <w:r w:rsidRPr="00AA2EEA">
              <w:rPr>
                <w:rFonts w:cstheme="minorHAnsi"/>
              </w:rPr>
              <w:t>Document</w:t>
            </w:r>
          </w:p>
          <w:p w14:paraId="54D2D19A"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36BFEDBE" w14:textId="77777777" w:rsidR="004C5624" w:rsidRPr="00AA2EEA" w:rsidRDefault="004C5624" w:rsidP="00792FBA">
            <w:pPr>
              <w:tabs>
                <w:tab w:val="left" w:pos="4153"/>
              </w:tabs>
              <w:rPr>
                <w:rFonts w:cstheme="minorHAnsi"/>
              </w:rPr>
            </w:pPr>
            <w:r w:rsidRPr="00AA2EEA">
              <w:rPr>
                <w:rFonts w:cstheme="minorHAnsi"/>
              </w:rPr>
              <w:t>Page</w:t>
            </w:r>
          </w:p>
          <w:p w14:paraId="7C1061F8"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bl>
    <w:p w14:paraId="6DDFFAA2" w14:textId="449F00DA" w:rsidR="004C5624" w:rsidRPr="004C5624" w:rsidRDefault="004C5624" w:rsidP="00E7343E">
      <w:pPr>
        <w:spacing w:after="0" w:line="240" w:lineRule="auto"/>
        <w:rPr>
          <w:rFonts w:eastAsia="Times New Roman" w:cstheme="minorHAnsi"/>
          <w:i/>
          <w:lang w:eastAsia="da-DK"/>
        </w:rPr>
      </w:pPr>
    </w:p>
    <w:p w14:paraId="22F08988" w14:textId="77777777" w:rsidR="004C5624" w:rsidRPr="004C5624" w:rsidRDefault="004C5624" w:rsidP="00E7343E">
      <w:pPr>
        <w:spacing w:after="0" w:line="240" w:lineRule="auto"/>
        <w:rPr>
          <w:rFonts w:eastAsia="Times New Roman" w:cstheme="minorHAnsi"/>
          <w:i/>
          <w:lang w:eastAsia="da-DK"/>
        </w:rPr>
      </w:pPr>
    </w:p>
    <w:p w14:paraId="027CE410" w14:textId="77777777" w:rsidR="00181D32" w:rsidRDefault="00181D32">
      <w:pPr>
        <w:rPr>
          <w:rFonts w:cstheme="minorHAnsi"/>
          <w:b/>
          <w:sz w:val="24"/>
          <w:szCs w:val="24"/>
        </w:rPr>
      </w:pPr>
      <w:r>
        <w:rPr>
          <w:rFonts w:cstheme="minorHAnsi"/>
          <w:b/>
          <w:sz w:val="24"/>
          <w:szCs w:val="24"/>
        </w:rPr>
        <w:br w:type="page"/>
      </w:r>
    </w:p>
    <w:p w14:paraId="52676627" w14:textId="3E3C9737" w:rsidR="00117971" w:rsidRPr="004C5624" w:rsidRDefault="00117971" w:rsidP="00E7343E">
      <w:pPr>
        <w:spacing w:after="0" w:line="240" w:lineRule="auto"/>
        <w:rPr>
          <w:rFonts w:cstheme="minorHAnsi"/>
          <w:b/>
          <w:sz w:val="24"/>
          <w:szCs w:val="24"/>
        </w:rPr>
      </w:pPr>
      <w:r w:rsidRPr="004C5624">
        <w:rPr>
          <w:rFonts w:cstheme="minorHAnsi"/>
          <w:b/>
          <w:sz w:val="24"/>
          <w:szCs w:val="24"/>
        </w:rPr>
        <w:lastRenderedPageBreak/>
        <w:t xml:space="preserve">SECTION </w:t>
      </w:r>
      <w:r w:rsidR="00EF1EE9">
        <w:rPr>
          <w:rFonts w:cstheme="minorHAnsi"/>
          <w:b/>
          <w:sz w:val="24"/>
          <w:szCs w:val="24"/>
        </w:rPr>
        <w:t>2</w:t>
      </w:r>
      <w:r w:rsidRPr="004C5624">
        <w:rPr>
          <w:rFonts w:cstheme="minorHAnsi"/>
          <w:b/>
          <w:sz w:val="24"/>
          <w:szCs w:val="24"/>
        </w:rPr>
        <w:t xml:space="preserve">. OMISSIONS FROM ANNEX </w:t>
      </w:r>
      <w:r w:rsidR="00C925F7">
        <w:rPr>
          <w:rFonts w:cstheme="minorHAnsi"/>
          <w:b/>
          <w:sz w:val="24"/>
          <w:szCs w:val="24"/>
        </w:rPr>
        <w:t>XIII/</w:t>
      </w:r>
      <w:r w:rsidRPr="004C5624">
        <w:rPr>
          <w:rFonts w:cstheme="minorHAnsi"/>
          <w:b/>
          <w:sz w:val="24"/>
          <w:szCs w:val="24"/>
        </w:rPr>
        <w:t>X</w:t>
      </w:r>
      <w:r w:rsidR="004C5624" w:rsidRPr="004C5624">
        <w:rPr>
          <w:rFonts w:cstheme="minorHAnsi"/>
          <w:b/>
          <w:sz w:val="24"/>
          <w:szCs w:val="24"/>
        </w:rPr>
        <w:t>I</w:t>
      </w:r>
      <w:r w:rsidRPr="004C5624">
        <w:rPr>
          <w:rFonts w:cstheme="minorHAnsi"/>
          <w:b/>
          <w:sz w:val="24"/>
          <w:szCs w:val="24"/>
        </w:rPr>
        <w:t>V (if relevant)</w:t>
      </w:r>
    </w:p>
    <w:p w14:paraId="611DB9A0" w14:textId="257ABE2F" w:rsidR="00117971" w:rsidRPr="008B4E82" w:rsidRDefault="00117971" w:rsidP="00E7343E">
      <w:pPr>
        <w:spacing w:after="0" w:line="240" w:lineRule="auto"/>
        <w:rPr>
          <w:rFonts w:cstheme="minorHAnsi"/>
          <w:sz w:val="24"/>
          <w:szCs w:val="24"/>
        </w:rPr>
      </w:pPr>
      <w:r w:rsidRPr="004C5624">
        <w:rPr>
          <w:rFonts w:cstheme="minorHAnsi"/>
          <w:sz w:val="24"/>
          <w:szCs w:val="24"/>
        </w:rPr>
        <w:t xml:space="preserve">If in exceptional cases, </w:t>
      </w:r>
      <w:r w:rsidR="004C5624" w:rsidRPr="004C5624">
        <w:rPr>
          <w:rFonts w:cstheme="minorHAnsi"/>
          <w:sz w:val="24"/>
          <w:szCs w:val="24"/>
        </w:rPr>
        <w:t xml:space="preserve">a </w:t>
      </w:r>
      <w:r w:rsidR="00A42C97" w:rsidRPr="004C5624">
        <w:rPr>
          <w:rFonts w:cstheme="minorHAnsi"/>
          <w:sz w:val="24"/>
          <w:szCs w:val="24"/>
        </w:rPr>
        <w:t>requirement</w:t>
      </w:r>
      <w:r w:rsidRPr="004C5624">
        <w:rPr>
          <w:rFonts w:cstheme="minorHAnsi"/>
          <w:sz w:val="24"/>
          <w:szCs w:val="24"/>
        </w:rPr>
        <w:t xml:space="preserve"> of </w:t>
      </w:r>
      <w:r w:rsidR="004C5624" w:rsidRPr="008B4E82">
        <w:rPr>
          <w:rFonts w:cstheme="minorHAnsi"/>
          <w:sz w:val="24"/>
          <w:szCs w:val="24"/>
        </w:rPr>
        <w:t xml:space="preserve">IVDR </w:t>
      </w:r>
      <w:r w:rsidRPr="008B4E82">
        <w:rPr>
          <w:rFonts w:cstheme="minorHAnsi"/>
          <w:sz w:val="24"/>
          <w:szCs w:val="24"/>
        </w:rPr>
        <w:t xml:space="preserve">Annex </w:t>
      </w:r>
      <w:r w:rsidR="00C925F7">
        <w:rPr>
          <w:rFonts w:cstheme="minorHAnsi"/>
          <w:sz w:val="24"/>
          <w:szCs w:val="24"/>
        </w:rPr>
        <w:t>XIII</w:t>
      </w:r>
      <w:r w:rsidR="00EA49EE">
        <w:rPr>
          <w:rFonts w:cstheme="minorHAnsi"/>
          <w:sz w:val="24"/>
          <w:szCs w:val="24"/>
        </w:rPr>
        <w:t>,</w:t>
      </w:r>
      <w:r w:rsidR="00EA49EE" w:rsidRPr="00EA49EE">
        <w:rPr>
          <w:rFonts w:eastAsia="Times New Roman" w:cstheme="minorHAnsi"/>
          <w:i/>
          <w:lang w:eastAsia="da-DK"/>
        </w:rPr>
        <w:t xml:space="preserve"> </w:t>
      </w:r>
      <w:r w:rsidR="00EA49EE" w:rsidRPr="0087378C">
        <w:rPr>
          <w:rFonts w:eastAsia="Times New Roman" w:cstheme="minorHAnsi"/>
          <w:iCs/>
          <w:lang w:eastAsia="da-DK"/>
        </w:rPr>
        <w:t>Part A, section 2</w:t>
      </w:r>
      <w:r w:rsidR="00EF1EE9">
        <w:rPr>
          <w:rFonts w:eastAsia="Times New Roman" w:cstheme="minorHAnsi"/>
          <w:iCs/>
          <w:lang w:eastAsia="da-DK"/>
        </w:rPr>
        <w:t>.3.2</w:t>
      </w:r>
      <w:r w:rsidRPr="008B4E82">
        <w:rPr>
          <w:rFonts w:cstheme="minorHAnsi"/>
          <w:sz w:val="24"/>
          <w:szCs w:val="24"/>
        </w:rPr>
        <w:t xml:space="preserve"> </w:t>
      </w:r>
      <w:r w:rsidR="00A42C97" w:rsidRPr="008B4E82">
        <w:rPr>
          <w:rFonts w:cstheme="minorHAnsi"/>
          <w:sz w:val="24"/>
          <w:szCs w:val="24"/>
        </w:rPr>
        <w:t xml:space="preserve">is omitted from the </w:t>
      </w:r>
      <w:r w:rsidR="00C925F7">
        <w:rPr>
          <w:rFonts w:cstheme="minorHAnsi"/>
          <w:sz w:val="24"/>
          <w:szCs w:val="24"/>
        </w:rPr>
        <w:t>notification</w:t>
      </w:r>
      <w:r w:rsidR="00A42C97" w:rsidRPr="008B4E82">
        <w:rPr>
          <w:rFonts w:cstheme="minorHAnsi"/>
          <w:sz w:val="24"/>
          <w:szCs w:val="24"/>
        </w:rPr>
        <w:t xml:space="preserve">, please list </w:t>
      </w:r>
      <w:r w:rsidR="004C5624" w:rsidRPr="008B4E82">
        <w:rPr>
          <w:rFonts w:cstheme="minorHAnsi"/>
          <w:sz w:val="24"/>
          <w:szCs w:val="24"/>
        </w:rPr>
        <w:t xml:space="preserve">the </w:t>
      </w:r>
      <w:r w:rsidRPr="008B4E82">
        <w:rPr>
          <w:rFonts w:cstheme="minorHAnsi"/>
          <w:sz w:val="24"/>
          <w:szCs w:val="24"/>
        </w:rPr>
        <w:t xml:space="preserve">requirements </w:t>
      </w:r>
      <w:r w:rsidR="00A42C97" w:rsidRPr="008B4E82">
        <w:rPr>
          <w:rFonts w:cstheme="minorHAnsi"/>
          <w:sz w:val="24"/>
          <w:szCs w:val="24"/>
        </w:rPr>
        <w:t xml:space="preserve">below </w:t>
      </w:r>
      <w:r w:rsidRPr="008B4E82">
        <w:rPr>
          <w:rFonts w:cstheme="minorHAnsi"/>
          <w:sz w:val="24"/>
          <w:szCs w:val="24"/>
        </w:rPr>
        <w:t>including a justification for the omission.</w:t>
      </w:r>
    </w:p>
    <w:p w14:paraId="20F410EC" w14:textId="77777777" w:rsidR="00117971" w:rsidRPr="004C5624" w:rsidRDefault="00117971" w:rsidP="00E7343E">
      <w:pPr>
        <w:spacing w:after="0" w:line="240" w:lineRule="auto"/>
        <w:rPr>
          <w:rFonts w:eastAsia="Times New Roman" w:cstheme="minorHAnsi"/>
          <w:b/>
          <w:i/>
          <w:lang w:eastAsia="da-DK"/>
        </w:rPr>
      </w:pPr>
    </w:p>
    <w:tbl>
      <w:tblPr>
        <w:tblStyle w:val="Tabellrutenett"/>
        <w:tblW w:w="0" w:type="auto"/>
        <w:tblLayout w:type="fixed"/>
        <w:tblLook w:val="04A0" w:firstRow="1" w:lastRow="0" w:firstColumn="1" w:lastColumn="0" w:noHBand="0" w:noVBand="1"/>
      </w:tblPr>
      <w:tblGrid>
        <w:gridCol w:w="1970"/>
        <w:gridCol w:w="7967"/>
      </w:tblGrid>
      <w:tr w:rsidR="00117971" w:rsidRPr="004C5624" w14:paraId="52A62E3F" w14:textId="77777777" w:rsidTr="007A5D0C">
        <w:trPr>
          <w:trHeight w:val="538"/>
        </w:trPr>
        <w:tc>
          <w:tcPr>
            <w:tcW w:w="1970" w:type="dxa"/>
            <w:shd w:val="clear" w:color="auto" w:fill="BDD6EE" w:themeFill="accent1" w:themeFillTint="66"/>
          </w:tcPr>
          <w:p w14:paraId="723132A3" w14:textId="77777777" w:rsidR="00117971" w:rsidRPr="008B4E82" w:rsidRDefault="00117971" w:rsidP="00792FBA">
            <w:pPr>
              <w:rPr>
                <w:rFonts w:cstheme="minorHAnsi"/>
                <w:b/>
                <w:sz w:val="24"/>
                <w:szCs w:val="24"/>
              </w:rPr>
            </w:pPr>
            <w:r w:rsidRPr="008B4E82">
              <w:rPr>
                <w:rFonts w:cstheme="minorHAnsi"/>
                <w:b/>
                <w:sz w:val="24"/>
                <w:szCs w:val="24"/>
              </w:rPr>
              <w:t>Requirement</w:t>
            </w:r>
          </w:p>
        </w:tc>
        <w:tc>
          <w:tcPr>
            <w:tcW w:w="7967" w:type="dxa"/>
            <w:shd w:val="clear" w:color="auto" w:fill="BDD6EE" w:themeFill="accent1" w:themeFillTint="66"/>
          </w:tcPr>
          <w:p w14:paraId="4B31DADD" w14:textId="7A3DEFD6" w:rsidR="00117971" w:rsidRPr="008B4E82" w:rsidRDefault="00117971" w:rsidP="00792FBA">
            <w:pPr>
              <w:rPr>
                <w:rFonts w:cstheme="minorHAnsi"/>
                <w:b/>
                <w:sz w:val="24"/>
                <w:szCs w:val="24"/>
              </w:rPr>
            </w:pPr>
            <w:r w:rsidRPr="008B4E82">
              <w:rPr>
                <w:rFonts w:cstheme="minorHAnsi"/>
                <w:b/>
                <w:sz w:val="24"/>
                <w:szCs w:val="24"/>
              </w:rPr>
              <w:t>Justification for omission</w:t>
            </w:r>
          </w:p>
        </w:tc>
      </w:tr>
      <w:tr w:rsidR="00117971" w:rsidRPr="004C5624" w14:paraId="22067666" w14:textId="77777777" w:rsidTr="007A5D0C">
        <w:trPr>
          <w:trHeight w:val="538"/>
        </w:trPr>
        <w:tc>
          <w:tcPr>
            <w:tcW w:w="1970" w:type="dxa"/>
            <w:shd w:val="clear" w:color="auto" w:fill="auto"/>
          </w:tcPr>
          <w:p w14:paraId="56259790" w14:textId="139F8FF1" w:rsidR="00117971" w:rsidRPr="00AA2EEA" w:rsidRDefault="008D1B18" w:rsidP="007A5D0C">
            <w:pPr>
              <w:rPr>
                <w:rFonts w:cstheme="minorHAnsi"/>
                <w:bCs/>
                <w:sz w:val="24"/>
                <w:szCs w:val="24"/>
              </w:rPr>
            </w:pPr>
            <w:sdt>
              <w:sdtPr>
                <w:rPr>
                  <w:bCs/>
                </w:rPr>
                <w:id w:val="1856295105"/>
                <w:placeholder>
                  <w:docPart w:val="A01F35278B7748B4BCE5DDAF4C144E10"/>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7B34574F" w14:textId="7B7E0589" w:rsidR="00117971" w:rsidRPr="00AA2EEA" w:rsidRDefault="008D1B18" w:rsidP="00792FBA">
            <w:pPr>
              <w:rPr>
                <w:rFonts w:cstheme="minorHAnsi"/>
                <w:bCs/>
                <w:sz w:val="24"/>
                <w:szCs w:val="24"/>
              </w:rPr>
            </w:pPr>
            <w:sdt>
              <w:sdtPr>
                <w:rPr>
                  <w:bCs/>
                </w:rPr>
                <w:id w:val="-2108721839"/>
                <w:placeholder>
                  <w:docPart w:val="300452F53D6945CABF70B42DF0FE4BFD"/>
                </w:placeholder>
                <w:showingPlcHdr/>
                <w:text w:multiLine="1"/>
              </w:sdtPr>
              <w:sdtEndPr/>
              <w:sdtContent>
                <w:r w:rsidR="007A5D0C" w:rsidRPr="00AA2EEA">
                  <w:rPr>
                    <w:rStyle w:val="Plassholdertekst"/>
                    <w:bCs/>
                  </w:rPr>
                  <w:t>fill in text</w:t>
                </w:r>
              </w:sdtContent>
            </w:sdt>
          </w:p>
        </w:tc>
      </w:tr>
      <w:tr w:rsidR="00117971" w:rsidRPr="004C5624" w14:paraId="556E6966" w14:textId="77777777" w:rsidTr="007A5D0C">
        <w:trPr>
          <w:trHeight w:val="538"/>
        </w:trPr>
        <w:tc>
          <w:tcPr>
            <w:tcW w:w="1970" w:type="dxa"/>
            <w:shd w:val="clear" w:color="auto" w:fill="auto"/>
          </w:tcPr>
          <w:p w14:paraId="4D1F2F95" w14:textId="54873536" w:rsidR="00117971" w:rsidRPr="00AA2EEA" w:rsidRDefault="008D1B18" w:rsidP="00792FBA">
            <w:pPr>
              <w:rPr>
                <w:rFonts w:cstheme="minorHAnsi"/>
                <w:bCs/>
                <w:sz w:val="24"/>
                <w:szCs w:val="24"/>
              </w:rPr>
            </w:pPr>
            <w:sdt>
              <w:sdtPr>
                <w:rPr>
                  <w:bCs/>
                </w:rPr>
                <w:id w:val="-1046836655"/>
                <w:placeholder>
                  <w:docPart w:val="C678012C619A40E98160DF3C6215F4EF"/>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40714B9C" w14:textId="303644B7" w:rsidR="00117971" w:rsidRPr="00AA2EEA" w:rsidRDefault="008D1B18" w:rsidP="00792FBA">
            <w:pPr>
              <w:rPr>
                <w:rFonts w:cstheme="minorHAnsi"/>
                <w:bCs/>
                <w:sz w:val="24"/>
                <w:szCs w:val="24"/>
              </w:rPr>
            </w:pPr>
            <w:sdt>
              <w:sdtPr>
                <w:rPr>
                  <w:bCs/>
                </w:rPr>
                <w:id w:val="477198559"/>
                <w:placeholder>
                  <w:docPart w:val="CC492859CC024C86A49103B50315377B"/>
                </w:placeholder>
                <w:showingPlcHdr/>
                <w:text w:multiLine="1"/>
              </w:sdtPr>
              <w:sdtEndPr/>
              <w:sdtContent>
                <w:r w:rsidR="007A5D0C" w:rsidRPr="00AA2EEA">
                  <w:rPr>
                    <w:rStyle w:val="Plassholdertekst"/>
                    <w:bCs/>
                  </w:rPr>
                  <w:t>fill in text</w:t>
                </w:r>
              </w:sdtContent>
            </w:sdt>
          </w:p>
        </w:tc>
      </w:tr>
      <w:tr w:rsidR="00117971" w:rsidRPr="004C5624" w14:paraId="0620658D" w14:textId="77777777" w:rsidTr="007A5D0C">
        <w:trPr>
          <w:trHeight w:val="538"/>
        </w:trPr>
        <w:tc>
          <w:tcPr>
            <w:tcW w:w="1970" w:type="dxa"/>
            <w:shd w:val="clear" w:color="auto" w:fill="auto"/>
          </w:tcPr>
          <w:p w14:paraId="72D82351" w14:textId="0336A40A" w:rsidR="00117971" w:rsidRPr="00AA2EEA" w:rsidRDefault="008D1B18" w:rsidP="00792FBA">
            <w:pPr>
              <w:rPr>
                <w:rFonts w:cstheme="minorHAnsi"/>
                <w:bCs/>
                <w:sz w:val="24"/>
                <w:szCs w:val="24"/>
              </w:rPr>
            </w:pPr>
            <w:sdt>
              <w:sdtPr>
                <w:rPr>
                  <w:bCs/>
                </w:rPr>
                <w:id w:val="-1208331970"/>
                <w:placeholder>
                  <w:docPart w:val="E22BE0A088A14373A7829E1B3B98C3BE"/>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68CFC75F" w14:textId="05EF0CD6" w:rsidR="00117971" w:rsidRPr="00AA2EEA" w:rsidRDefault="008D1B18" w:rsidP="00792FBA">
            <w:pPr>
              <w:rPr>
                <w:rFonts w:cstheme="minorHAnsi"/>
                <w:bCs/>
                <w:sz w:val="24"/>
                <w:szCs w:val="24"/>
              </w:rPr>
            </w:pPr>
            <w:sdt>
              <w:sdtPr>
                <w:rPr>
                  <w:bCs/>
                </w:rPr>
                <w:id w:val="-2056924890"/>
                <w:placeholder>
                  <w:docPart w:val="50BAA4BF8C474724AC5AAA5F608DB7E4"/>
                </w:placeholder>
                <w:showingPlcHdr/>
                <w:text w:multiLine="1"/>
              </w:sdtPr>
              <w:sdtEndPr/>
              <w:sdtContent>
                <w:r w:rsidR="007A5D0C" w:rsidRPr="00AA2EEA">
                  <w:rPr>
                    <w:rStyle w:val="Plassholdertekst"/>
                    <w:bCs/>
                  </w:rPr>
                  <w:t>fill in text</w:t>
                </w:r>
              </w:sdtContent>
            </w:sdt>
          </w:p>
        </w:tc>
      </w:tr>
      <w:tr w:rsidR="00117971" w:rsidRPr="004C5624" w14:paraId="6EBCFDB6" w14:textId="77777777" w:rsidTr="007A5D0C">
        <w:trPr>
          <w:trHeight w:val="538"/>
        </w:trPr>
        <w:tc>
          <w:tcPr>
            <w:tcW w:w="1970" w:type="dxa"/>
            <w:shd w:val="clear" w:color="auto" w:fill="auto"/>
          </w:tcPr>
          <w:p w14:paraId="23E48420" w14:textId="2427DE55" w:rsidR="00117971" w:rsidRPr="00AA2EEA" w:rsidRDefault="008D1B18" w:rsidP="00117971">
            <w:pPr>
              <w:rPr>
                <w:rFonts w:cstheme="minorHAnsi"/>
                <w:bCs/>
                <w:sz w:val="24"/>
                <w:szCs w:val="24"/>
              </w:rPr>
            </w:pPr>
            <w:sdt>
              <w:sdtPr>
                <w:rPr>
                  <w:bCs/>
                </w:rPr>
                <w:id w:val="-2079508623"/>
                <w:placeholder>
                  <w:docPart w:val="6E0E6305D7B64B18A8DBDA0D3C50C61E"/>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10AD986B" w14:textId="1077E681" w:rsidR="00117971" w:rsidRPr="00AA2EEA" w:rsidRDefault="008D1B18" w:rsidP="00117971">
            <w:pPr>
              <w:rPr>
                <w:rFonts w:cstheme="minorHAnsi"/>
                <w:bCs/>
                <w:sz w:val="24"/>
                <w:szCs w:val="24"/>
              </w:rPr>
            </w:pPr>
            <w:sdt>
              <w:sdtPr>
                <w:rPr>
                  <w:bCs/>
                </w:rPr>
                <w:id w:val="-1216506940"/>
                <w:placeholder>
                  <w:docPart w:val="8509B028C60B4386A583EEA2222B3468"/>
                </w:placeholder>
                <w:showingPlcHdr/>
                <w:text w:multiLine="1"/>
              </w:sdtPr>
              <w:sdtEndPr/>
              <w:sdtContent>
                <w:r w:rsidR="007A5D0C" w:rsidRPr="00AA2EEA">
                  <w:rPr>
                    <w:rStyle w:val="Plassholdertekst"/>
                    <w:bCs/>
                  </w:rPr>
                  <w:t>fill in text</w:t>
                </w:r>
              </w:sdtContent>
            </w:sdt>
          </w:p>
        </w:tc>
      </w:tr>
      <w:tr w:rsidR="00117971" w:rsidRPr="004C5624" w14:paraId="2DEEBAB0" w14:textId="77777777" w:rsidTr="007A5D0C">
        <w:trPr>
          <w:trHeight w:val="538"/>
        </w:trPr>
        <w:tc>
          <w:tcPr>
            <w:tcW w:w="1970" w:type="dxa"/>
            <w:shd w:val="clear" w:color="auto" w:fill="auto"/>
          </w:tcPr>
          <w:p w14:paraId="5B74011C" w14:textId="28A32396" w:rsidR="00117971" w:rsidRPr="00AA2EEA" w:rsidRDefault="008D1B18" w:rsidP="00117971">
            <w:pPr>
              <w:rPr>
                <w:rFonts w:cstheme="minorHAnsi"/>
                <w:bCs/>
                <w:sz w:val="24"/>
                <w:szCs w:val="24"/>
              </w:rPr>
            </w:pPr>
            <w:sdt>
              <w:sdtPr>
                <w:rPr>
                  <w:bCs/>
                </w:rPr>
                <w:id w:val="470183070"/>
                <w:placeholder>
                  <w:docPart w:val="100B969B5FAC44EEB6837574C0D3FFE5"/>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0C5B844A" w14:textId="589D440C" w:rsidR="00117971" w:rsidRPr="00AA2EEA" w:rsidRDefault="008D1B18" w:rsidP="00117971">
            <w:pPr>
              <w:rPr>
                <w:rFonts w:cstheme="minorHAnsi"/>
                <w:bCs/>
                <w:sz w:val="24"/>
                <w:szCs w:val="24"/>
              </w:rPr>
            </w:pPr>
            <w:sdt>
              <w:sdtPr>
                <w:rPr>
                  <w:bCs/>
                </w:rPr>
                <w:id w:val="1376809545"/>
                <w:placeholder>
                  <w:docPart w:val="D7E896FF8E194E6B93BCBB52E99DA3D8"/>
                </w:placeholder>
                <w:showingPlcHdr/>
                <w:text w:multiLine="1"/>
              </w:sdtPr>
              <w:sdtEndPr/>
              <w:sdtContent>
                <w:r w:rsidR="007A5D0C" w:rsidRPr="00AA2EEA">
                  <w:rPr>
                    <w:rStyle w:val="Plassholdertekst"/>
                    <w:bCs/>
                  </w:rPr>
                  <w:t>fill in text</w:t>
                </w:r>
              </w:sdtContent>
            </w:sdt>
          </w:p>
        </w:tc>
      </w:tr>
      <w:tr w:rsidR="00117971" w:rsidRPr="004C5624" w14:paraId="1A22F1C3" w14:textId="77777777" w:rsidTr="007A5D0C">
        <w:trPr>
          <w:trHeight w:val="538"/>
        </w:trPr>
        <w:tc>
          <w:tcPr>
            <w:tcW w:w="1970" w:type="dxa"/>
            <w:shd w:val="clear" w:color="auto" w:fill="auto"/>
          </w:tcPr>
          <w:p w14:paraId="54C77976" w14:textId="6B1040C9" w:rsidR="00117971" w:rsidRPr="00AA2EEA" w:rsidRDefault="008D1B18" w:rsidP="00117971">
            <w:pPr>
              <w:rPr>
                <w:rFonts w:cstheme="minorHAnsi"/>
                <w:bCs/>
                <w:sz w:val="24"/>
                <w:szCs w:val="24"/>
              </w:rPr>
            </w:pPr>
            <w:sdt>
              <w:sdtPr>
                <w:rPr>
                  <w:bCs/>
                </w:rPr>
                <w:id w:val="-916940178"/>
                <w:placeholder>
                  <w:docPart w:val="790B919F88844ED8AF1129C431C25998"/>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038B82BB" w14:textId="2E2E9183" w:rsidR="00117971" w:rsidRPr="00AA2EEA" w:rsidRDefault="008D1B18" w:rsidP="00117971">
            <w:pPr>
              <w:rPr>
                <w:rFonts w:cstheme="minorHAnsi"/>
                <w:bCs/>
                <w:sz w:val="24"/>
                <w:szCs w:val="24"/>
              </w:rPr>
            </w:pPr>
            <w:sdt>
              <w:sdtPr>
                <w:rPr>
                  <w:bCs/>
                </w:rPr>
                <w:id w:val="1531991003"/>
                <w:placeholder>
                  <w:docPart w:val="0365C5AE9516425A947D273DA29F9876"/>
                </w:placeholder>
                <w:showingPlcHdr/>
                <w:text w:multiLine="1"/>
              </w:sdtPr>
              <w:sdtEndPr/>
              <w:sdtContent>
                <w:r w:rsidR="007A5D0C" w:rsidRPr="00AA2EEA">
                  <w:rPr>
                    <w:rStyle w:val="Plassholdertekst"/>
                    <w:bCs/>
                  </w:rPr>
                  <w:t>fill in text</w:t>
                </w:r>
              </w:sdtContent>
            </w:sdt>
          </w:p>
        </w:tc>
      </w:tr>
      <w:tr w:rsidR="00117971" w:rsidRPr="004C5624" w14:paraId="1C0CA946" w14:textId="77777777" w:rsidTr="007A5D0C">
        <w:trPr>
          <w:trHeight w:val="538"/>
        </w:trPr>
        <w:tc>
          <w:tcPr>
            <w:tcW w:w="1970" w:type="dxa"/>
            <w:shd w:val="clear" w:color="auto" w:fill="auto"/>
          </w:tcPr>
          <w:p w14:paraId="6A022030" w14:textId="3DE980FF" w:rsidR="00117971" w:rsidRPr="00AA2EEA" w:rsidRDefault="008D1B18" w:rsidP="00117971">
            <w:pPr>
              <w:rPr>
                <w:rFonts w:cstheme="minorHAnsi"/>
                <w:bCs/>
                <w:sz w:val="24"/>
                <w:szCs w:val="24"/>
              </w:rPr>
            </w:pPr>
            <w:sdt>
              <w:sdtPr>
                <w:rPr>
                  <w:bCs/>
                </w:rPr>
                <w:id w:val="-949321237"/>
                <w:placeholder>
                  <w:docPart w:val="CCD90782ED3A40C28513CAD6EDF70751"/>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6E99C44D" w14:textId="54FF027C" w:rsidR="00117971" w:rsidRPr="00AA2EEA" w:rsidRDefault="008D1B18" w:rsidP="00117971">
            <w:pPr>
              <w:rPr>
                <w:rFonts w:cstheme="minorHAnsi"/>
                <w:bCs/>
                <w:sz w:val="24"/>
                <w:szCs w:val="24"/>
              </w:rPr>
            </w:pPr>
            <w:sdt>
              <w:sdtPr>
                <w:rPr>
                  <w:bCs/>
                </w:rPr>
                <w:id w:val="911507134"/>
                <w:placeholder>
                  <w:docPart w:val="197A48B484E44F4C8E74F0827FC88462"/>
                </w:placeholder>
                <w:showingPlcHdr/>
                <w:text w:multiLine="1"/>
              </w:sdtPr>
              <w:sdtEndPr/>
              <w:sdtContent>
                <w:r w:rsidR="007A5D0C" w:rsidRPr="00AA2EEA">
                  <w:rPr>
                    <w:rStyle w:val="Plassholdertekst"/>
                    <w:bCs/>
                  </w:rPr>
                  <w:t>fill in text</w:t>
                </w:r>
              </w:sdtContent>
            </w:sdt>
          </w:p>
        </w:tc>
      </w:tr>
    </w:tbl>
    <w:p w14:paraId="3090C0FB" w14:textId="1EED9BA9" w:rsidR="00792FBA" w:rsidRPr="008B4E82" w:rsidRDefault="00603B48" w:rsidP="00603B48">
      <w:pPr>
        <w:tabs>
          <w:tab w:val="left" w:pos="2169"/>
        </w:tabs>
        <w:rPr>
          <w:rFonts w:cstheme="minorHAnsi"/>
        </w:rPr>
      </w:pPr>
      <w:r w:rsidRPr="008B4E82">
        <w:rPr>
          <w:rFonts w:cstheme="minorHAnsi"/>
        </w:rPr>
        <w:tab/>
      </w:r>
    </w:p>
    <w:sectPr w:rsidR="00792FBA" w:rsidRPr="008B4E82" w:rsidSect="00657E28">
      <w:headerReference w:type="default" r:id="rId11"/>
      <w:footerReference w:type="default" r:id="rId12"/>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30BF" w14:textId="77777777" w:rsidR="00347949" w:rsidRDefault="00347949" w:rsidP="00603B48">
      <w:pPr>
        <w:spacing w:after="0" w:line="240" w:lineRule="auto"/>
      </w:pPr>
      <w:r>
        <w:separator/>
      </w:r>
    </w:p>
  </w:endnote>
  <w:endnote w:type="continuationSeparator" w:id="0">
    <w:p w14:paraId="41CE6E66" w14:textId="77777777" w:rsidR="00347949" w:rsidRDefault="00347949" w:rsidP="00603B48">
      <w:pPr>
        <w:spacing w:after="0" w:line="240" w:lineRule="auto"/>
      </w:pPr>
      <w:r>
        <w:continuationSeparator/>
      </w:r>
    </w:p>
  </w:endnote>
  <w:endnote w:type="continuationNotice" w:id="1">
    <w:p w14:paraId="42B89DA7" w14:textId="77777777" w:rsidR="00347949" w:rsidRDefault="00347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542" w14:textId="2077D008" w:rsidR="00294F0C" w:rsidRDefault="001D16DE">
    <w:pPr>
      <w:pStyle w:val="Bunntekst"/>
    </w:pPr>
    <w:r>
      <w:rPr>
        <w:rFonts w:cstheme="minorHAnsi"/>
        <w:sz w:val="24"/>
        <w:szCs w:val="24"/>
      </w:rPr>
      <w:t>V</w:t>
    </w:r>
    <w:r w:rsidR="002F349E">
      <w:rPr>
        <w:rFonts w:cstheme="minorHAnsi"/>
        <w:sz w:val="24"/>
        <w:szCs w:val="24"/>
      </w:rPr>
      <w:t>2</w:t>
    </w:r>
    <w:r w:rsidR="000B6251">
      <w:rPr>
        <w:rFonts w:cstheme="minorHAnsi"/>
        <w:sz w:val="24"/>
        <w:szCs w:val="24"/>
      </w:rPr>
      <w:t>-202</w:t>
    </w:r>
    <w:r w:rsidR="002F349E">
      <w:rPr>
        <w:rFonts w:cstheme="minorHAnsi"/>
        <w:sz w:val="24"/>
        <w:szCs w:val="24"/>
      </w:rPr>
      <w:t>4</w:t>
    </w:r>
    <w:r w:rsidR="00D85538" w:rsidRPr="00D85538">
      <w:rPr>
        <w:rFonts w:cstheme="minorHAnsi"/>
        <w:sz w:val="24"/>
        <w:szCs w:val="24"/>
      </w:rPr>
      <w:ptab w:relativeTo="margin" w:alignment="center" w:leader="none"/>
    </w:r>
    <w:r w:rsidR="00D85538" w:rsidRPr="00D85538">
      <w:rPr>
        <w:rFonts w:cstheme="minorHAnsi"/>
        <w:sz w:val="24"/>
        <w:szCs w:val="24"/>
      </w:rPr>
      <w:ptab w:relativeTo="margin" w:alignment="right" w:leader="none"/>
    </w:r>
    <w:r w:rsidR="00AA367A">
      <w:rPr>
        <w:rStyle w:val="Sidetall"/>
      </w:rPr>
      <w:t xml:space="preserve">Page </w:t>
    </w:r>
    <w:r w:rsidR="0056541E">
      <w:rPr>
        <w:rStyle w:val="Sidetall"/>
      </w:rPr>
      <w:fldChar w:fldCharType="begin"/>
    </w:r>
    <w:r w:rsidR="0056541E">
      <w:rPr>
        <w:rStyle w:val="Sidetall"/>
      </w:rPr>
      <w:instrText xml:space="preserve"> PAGE  \* Arabic  \* MERGEFORMAT </w:instrText>
    </w:r>
    <w:r w:rsidR="0056541E">
      <w:rPr>
        <w:rStyle w:val="Sidetall"/>
      </w:rPr>
      <w:fldChar w:fldCharType="separate"/>
    </w:r>
    <w:r w:rsidR="0056541E">
      <w:rPr>
        <w:rStyle w:val="Sidetall"/>
        <w:noProof/>
      </w:rPr>
      <w:t>1</w:t>
    </w:r>
    <w:r w:rsidR="0056541E">
      <w:rPr>
        <w:rStyle w:val="Sidetall"/>
      </w:rPr>
      <w:fldChar w:fldCharType="end"/>
    </w:r>
    <w:r w:rsidR="0056541E">
      <w:rPr>
        <w:rStyle w:val="Sidetall"/>
      </w:rPr>
      <w:t xml:space="preserve"> of </w:t>
    </w:r>
    <w:r w:rsidR="0056541E">
      <w:rPr>
        <w:rStyle w:val="Sidetall"/>
      </w:rPr>
      <w:fldChar w:fldCharType="begin"/>
    </w:r>
    <w:r w:rsidR="0056541E">
      <w:rPr>
        <w:rStyle w:val="Sidetall"/>
      </w:rPr>
      <w:instrText xml:space="preserve"> NUMPAGES  \* Arabic  \* MERGEFORMAT </w:instrText>
    </w:r>
    <w:r w:rsidR="0056541E">
      <w:rPr>
        <w:rStyle w:val="Sidetall"/>
      </w:rPr>
      <w:fldChar w:fldCharType="separate"/>
    </w:r>
    <w:r w:rsidR="0056541E">
      <w:rPr>
        <w:rStyle w:val="Sidetall"/>
        <w:noProof/>
      </w:rPr>
      <w:t>8</w:t>
    </w:r>
    <w:r w:rsidR="0056541E">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1F7B" w14:textId="77777777" w:rsidR="00347949" w:rsidRDefault="00347949" w:rsidP="00603B48">
      <w:pPr>
        <w:spacing w:after="0" w:line="240" w:lineRule="auto"/>
      </w:pPr>
      <w:r>
        <w:separator/>
      </w:r>
    </w:p>
  </w:footnote>
  <w:footnote w:type="continuationSeparator" w:id="0">
    <w:p w14:paraId="696EA38A" w14:textId="77777777" w:rsidR="00347949" w:rsidRDefault="00347949" w:rsidP="00603B48">
      <w:pPr>
        <w:spacing w:after="0" w:line="240" w:lineRule="auto"/>
      </w:pPr>
      <w:r>
        <w:continuationSeparator/>
      </w:r>
    </w:p>
  </w:footnote>
  <w:footnote w:type="continuationNotice" w:id="1">
    <w:p w14:paraId="0668080F" w14:textId="77777777" w:rsidR="00347949" w:rsidRDefault="00347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8491" w14:textId="7082BBB0" w:rsidR="00603B48" w:rsidRDefault="00B602CB" w:rsidP="001A0969">
    <w:pPr>
      <w:pStyle w:val="Topptekst"/>
    </w:pPr>
    <w:r>
      <w:rPr>
        <w:noProof/>
      </w:rPr>
      <w:drawing>
        <wp:anchor distT="0" distB="0" distL="114300" distR="114300" simplePos="0" relativeHeight="251659264" behindDoc="1" locked="0" layoutInCell="1" allowOverlap="1" wp14:anchorId="62673151" wp14:editId="1F4F4EE5">
          <wp:simplePos x="0" y="0"/>
          <wp:positionH relativeFrom="page">
            <wp:align>right</wp:align>
          </wp:positionH>
          <wp:positionV relativeFrom="paragraph">
            <wp:posOffset>-450215</wp:posOffset>
          </wp:positionV>
          <wp:extent cx="2019300" cy="773495"/>
          <wp:effectExtent l="0" t="0" r="0" b="7620"/>
          <wp:wrapNone/>
          <wp:docPr id="545584428"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4428" name="Bilde 1" descr="Et bilde som inneholder sort, mørke&#10;&#10;Automatisk generert beskrivelse"/>
                  <pic:cNvPicPr/>
                </pic:nvPicPr>
                <pic:blipFill rotWithShape="1">
                  <a:blip r:embed="rId1">
                    <a:extLst>
                      <a:ext uri="{28A0092B-C50C-407E-A947-70E740481C1C}">
                        <a14:useLocalDpi xmlns:a14="http://schemas.microsoft.com/office/drawing/2010/main" val="0"/>
                      </a:ext>
                    </a:extLst>
                  </a:blip>
                  <a:srcRect l="10949" t="16405" r="10272" b="23705"/>
                  <a:stretch/>
                </pic:blipFill>
                <pic:spPr bwMode="auto">
                  <a:xfrm>
                    <a:off x="0" y="0"/>
                    <a:ext cx="2019300" cy="773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1B18">
      <w:fldChar w:fldCharType="begin"/>
    </w:r>
    <w:r w:rsidR="008D1B18">
      <w:instrText xml:space="preserve"> FILENAME \* MERGEFORMAT </w:instrText>
    </w:r>
    <w:r w:rsidR="008D1B18">
      <w:fldChar w:fldCharType="separate"/>
    </w:r>
    <w:r w:rsidR="001066AD">
      <w:rPr>
        <w:noProof/>
      </w:rPr>
      <w:t>IVDR Annex X</w:t>
    </w:r>
    <w:r w:rsidR="00EF1EE9">
      <w:rPr>
        <w:noProof/>
      </w:rPr>
      <w:t>III</w:t>
    </w:r>
    <w:r w:rsidR="001066AD">
      <w:rPr>
        <w:noProof/>
      </w:rPr>
      <w:t xml:space="preserve"> check list</w:t>
    </w:r>
    <w:r w:rsidR="008D1B18">
      <w:rPr>
        <w:noProof/>
      </w:rPr>
      <w:fldChar w:fldCharType="end"/>
    </w:r>
    <w:r w:rsidR="009D3121">
      <w:rPr>
        <w:noProof/>
      </w:rPr>
      <w:t xml:space="preserve"> </w:t>
    </w:r>
    <w:r w:rsidR="00A35912">
      <w:rPr>
        <w:noProof/>
      </w:rPr>
      <w:t>CPSP</w:t>
    </w:r>
    <w:r w:rsidR="00401DCE" w:rsidRPr="00401DCE">
      <w:ptab w:relativeTo="margin" w:alignment="center" w:leader="none"/>
    </w:r>
    <w:r w:rsidR="00401DCE" w:rsidRPr="00401DCE">
      <w:ptab w:relativeTo="margin" w:alignment="right" w:leader="none"/>
    </w:r>
    <w:r w:rsidR="001A0969" w:rsidRPr="001A096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77344E"/>
    <w:multiLevelType w:val="hybridMultilevel"/>
    <w:tmpl w:val="8D568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DD16FA"/>
    <w:multiLevelType w:val="hybridMultilevel"/>
    <w:tmpl w:val="4ED80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393F69"/>
    <w:multiLevelType w:val="hybridMultilevel"/>
    <w:tmpl w:val="C9C63A42"/>
    <w:lvl w:ilvl="0" w:tplc="40E4FC26">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AE1102"/>
    <w:multiLevelType w:val="hybridMultilevel"/>
    <w:tmpl w:val="D64A54B4"/>
    <w:lvl w:ilvl="0" w:tplc="BF9EC206">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D74A3"/>
    <w:multiLevelType w:val="hybridMultilevel"/>
    <w:tmpl w:val="D08E592E"/>
    <w:lvl w:ilvl="0" w:tplc="04060001">
      <w:start w:val="1"/>
      <w:numFmt w:val="bullet"/>
      <w:lvlText w:val=""/>
      <w:lvlJc w:val="left"/>
      <w:pPr>
        <w:tabs>
          <w:tab w:val="num" w:pos="786"/>
        </w:tabs>
        <w:ind w:left="786" w:hanging="360"/>
      </w:pPr>
      <w:rPr>
        <w:rFonts w:ascii="Symbol" w:hAnsi="Symbol" w:hint="default"/>
      </w:rPr>
    </w:lvl>
    <w:lvl w:ilvl="1" w:tplc="04060003" w:tentative="1">
      <w:start w:val="1"/>
      <w:numFmt w:val="bullet"/>
      <w:lvlText w:val="o"/>
      <w:lvlJc w:val="left"/>
      <w:pPr>
        <w:tabs>
          <w:tab w:val="num" w:pos="1506"/>
        </w:tabs>
        <w:ind w:left="1506" w:hanging="360"/>
      </w:pPr>
      <w:rPr>
        <w:rFonts w:ascii="Courier New" w:hAnsi="Courier New" w:cs="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cs="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cs="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5005275D"/>
    <w:multiLevelType w:val="hybridMultilevel"/>
    <w:tmpl w:val="533CBD92"/>
    <w:lvl w:ilvl="0" w:tplc="BE6CE07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835AA1"/>
    <w:multiLevelType w:val="hybridMultilevel"/>
    <w:tmpl w:val="678AA742"/>
    <w:lvl w:ilvl="0" w:tplc="6F74260E">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966468E"/>
    <w:multiLevelType w:val="hybridMultilevel"/>
    <w:tmpl w:val="D5E4422E"/>
    <w:lvl w:ilvl="0" w:tplc="6CFA4DE0">
      <w:start w:val="1"/>
      <w:numFmt w:val="lowerLetter"/>
      <w:lvlText w:val="%1)"/>
      <w:lvlJc w:val="left"/>
      <w:pPr>
        <w:ind w:left="1619" w:hanging="403"/>
      </w:pPr>
      <w:rPr>
        <w:rFonts w:ascii="Cambria" w:eastAsia="Cambria" w:hAnsi="Cambria" w:cs="Cambria" w:hint="default"/>
        <w:color w:val="231F20"/>
        <w:spacing w:val="-11"/>
        <w:w w:val="100"/>
        <w:sz w:val="22"/>
        <w:szCs w:val="22"/>
      </w:rPr>
    </w:lvl>
    <w:lvl w:ilvl="1" w:tplc="0C046354">
      <w:numFmt w:val="bullet"/>
      <w:lvlText w:val="•"/>
      <w:lvlJc w:val="left"/>
      <w:pPr>
        <w:ind w:left="2578" w:hanging="403"/>
      </w:pPr>
      <w:rPr>
        <w:rFonts w:hint="default"/>
      </w:rPr>
    </w:lvl>
    <w:lvl w:ilvl="2" w:tplc="0D389C70">
      <w:numFmt w:val="bullet"/>
      <w:lvlText w:val="•"/>
      <w:lvlJc w:val="left"/>
      <w:pPr>
        <w:ind w:left="3537" w:hanging="403"/>
      </w:pPr>
      <w:rPr>
        <w:rFonts w:hint="default"/>
      </w:rPr>
    </w:lvl>
    <w:lvl w:ilvl="3" w:tplc="13CE4112">
      <w:numFmt w:val="bullet"/>
      <w:lvlText w:val="•"/>
      <w:lvlJc w:val="left"/>
      <w:pPr>
        <w:ind w:left="4495" w:hanging="403"/>
      </w:pPr>
      <w:rPr>
        <w:rFonts w:hint="default"/>
      </w:rPr>
    </w:lvl>
    <w:lvl w:ilvl="4" w:tplc="D0B6565E">
      <w:numFmt w:val="bullet"/>
      <w:lvlText w:val="•"/>
      <w:lvlJc w:val="left"/>
      <w:pPr>
        <w:ind w:left="5454" w:hanging="403"/>
      </w:pPr>
      <w:rPr>
        <w:rFonts w:hint="default"/>
      </w:rPr>
    </w:lvl>
    <w:lvl w:ilvl="5" w:tplc="A58C57D4">
      <w:numFmt w:val="bullet"/>
      <w:lvlText w:val="•"/>
      <w:lvlJc w:val="left"/>
      <w:pPr>
        <w:ind w:left="6412" w:hanging="403"/>
      </w:pPr>
      <w:rPr>
        <w:rFonts w:hint="default"/>
      </w:rPr>
    </w:lvl>
    <w:lvl w:ilvl="6" w:tplc="E4A04FB8">
      <w:numFmt w:val="bullet"/>
      <w:lvlText w:val="•"/>
      <w:lvlJc w:val="left"/>
      <w:pPr>
        <w:ind w:left="7371" w:hanging="403"/>
      </w:pPr>
      <w:rPr>
        <w:rFonts w:hint="default"/>
      </w:rPr>
    </w:lvl>
    <w:lvl w:ilvl="7" w:tplc="99AE4042">
      <w:numFmt w:val="bullet"/>
      <w:lvlText w:val="•"/>
      <w:lvlJc w:val="left"/>
      <w:pPr>
        <w:ind w:left="8329" w:hanging="403"/>
      </w:pPr>
      <w:rPr>
        <w:rFonts w:hint="default"/>
      </w:rPr>
    </w:lvl>
    <w:lvl w:ilvl="8" w:tplc="95401CA6">
      <w:numFmt w:val="bullet"/>
      <w:lvlText w:val="•"/>
      <w:lvlJc w:val="left"/>
      <w:pPr>
        <w:ind w:left="9288" w:hanging="403"/>
      </w:pPr>
      <w:rPr>
        <w:rFonts w:hint="default"/>
      </w:rPr>
    </w:lvl>
  </w:abstractNum>
  <w:abstractNum w:abstractNumId="9" w15:restartNumberingAfterBreak="0">
    <w:nsid w:val="69F411C2"/>
    <w:multiLevelType w:val="multilevel"/>
    <w:tmpl w:val="4E1843E6"/>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sz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AE0F47"/>
    <w:multiLevelType w:val="hybridMultilevel"/>
    <w:tmpl w:val="CF7437BA"/>
    <w:lvl w:ilvl="0" w:tplc="AE046CBC">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E51F71"/>
    <w:multiLevelType w:val="hybridMultilevel"/>
    <w:tmpl w:val="F4226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4132134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030303753">
    <w:abstractNumId w:val="5"/>
  </w:num>
  <w:num w:numId="3" w16cid:durableId="370888542">
    <w:abstractNumId w:val="2"/>
  </w:num>
  <w:num w:numId="4" w16cid:durableId="508563465">
    <w:abstractNumId w:val="9"/>
  </w:num>
  <w:num w:numId="5" w16cid:durableId="1499615607">
    <w:abstractNumId w:val="8"/>
  </w:num>
  <w:num w:numId="6" w16cid:durableId="16005559">
    <w:abstractNumId w:val="1"/>
  </w:num>
  <w:num w:numId="7" w16cid:durableId="1702588991">
    <w:abstractNumId w:val="11"/>
  </w:num>
  <w:num w:numId="8" w16cid:durableId="588082824">
    <w:abstractNumId w:val="10"/>
  </w:num>
  <w:num w:numId="9" w16cid:durableId="393503749">
    <w:abstractNumId w:val="6"/>
  </w:num>
  <w:num w:numId="10" w16cid:durableId="1464544275">
    <w:abstractNumId w:val="4"/>
  </w:num>
  <w:num w:numId="11" w16cid:durableId="2108499643">
    <w:abstractNumId w:val="7"/>
  </w:num>
  <w:num w:numId="12" w16cid:durableId="43097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y6ZprKaX8Z5UdNWVVE4QcNOm5p9y7yHt2fGusYp8p0e4fIX+HW4JwD9Z/cmpkcAiBydGNXn44LLpnmC3ZT4YBg==" w:salt="P7FPxd9Dw+HA4wVTbGiA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C6"/>
    <w:rsid w:val="00006AF6"/>
    <w:rsid w:val="0002772B"/>
    <w:rsid w:val="00030D87"/>
    <w:rsid w:val="00037D0E"/>
    <w:rsid w:val="00040568"/>
    <w:rsid w:val="00041EFB"/>
    <w:rsid w:val="00062524"/>
    <w:rsid w:val="0008295E"/>
    <w:rsid w:val="000B6251"/>
    <w:rsid w:val="000C2DC4"/>
    <w:rsid w:val="000C6048"/>
    <w:rsid w:val="000D6587"/>
    <w:rsid w:val="000E73EA"/>
    <w:rsid w:val="000F4447"/>
    <w:rsid w:val="001066AD"/>
    <w:rsid w:val="00117971"/>
    <w:rsid w:val="00163B87"/>
    <w:rsid w:val="00181D32"/>
    <w:rsid w:val="0018331C"/>
    <w:rsid w:val="00187D91"/>
    <w:rsid w:val="001A073A"/>
    <w:rsid w:val="001A08CA"/>
    <w:rsid w:val="001A0969"/>
    <w:rsid w:val="001D16DE"/>
    <w:rsid w:val="001F6252"/>
    <w:rsid w:val="0021523D"/>
    <w:rsid w:val="00217D59"/>
    <w:rsid w:val="00261AAA"/>
    <w:rsid w:val="00276FE3"/>
    <w:rsid w:val="0027759A"/>
    <w:rsid w:val="00293022"/>
    <w:rsid w:val="00294F0C"/>
    <w:rsid w:val="002A2314"/>
    <w:rsid w:val="002A2875"/>
    <w:rsid w:val="002A2D8D"/>
    <w:rsid w:val="002B7C19"/>
    <w:rsid w:val="002E2F05"/>
    <w:rsid w:val="002F349E"/>
    <w:rsid w:val="002F6D04"/>
    <w:rsid w:val="0032466F"/>
    <w:rsid w:val="003267C7"/>
    <w:rsid w:val="00347949"/>
    <w:rsid w:val="00354473"/>
    <w:rsid w:val="0035619A"/>
    <w:rsid w:val="00381E38"/>
    <w:rsid w:val="00385E4B"/>
    <w:rsid w:val="00386E17"/>
    <w:rsid w:val="003876BA"/>
    <w:rsid w:val="003A2E0A"/>
    <w:rsid w:val="003A560D"/>
    <w:rsid w:val="003C3438"/>
    <w:rsid w:val="003C59CD"/>
    <w:rsid w:val="003F014C"/>
    <w:rsid w:val="00401DCE"/>
    <w:rsid w:val="00404CFE"/>
    <w:rsid w:val="00410B8D"/>
    <w:rsid w:val="0042764A"/>
    <w:rsid w:val="00431004"/>
    <w:rsid w:val="004346F3"/>
    <w:rsid w:val="00440575"/>
    <w:rsid w:val="00441D4D"/>
    <w:rsid w:val="0044595E"/>
    <w:rsid w:val="004479AD"/>
    <w:rsid w:val="00467FCE"/>
    <w:rsid w:val="00483EFB"/>
    <w:rsid w:val="00487C4F"/>
    <w:rsid w:val="00492308"/>
    <w:rsid w:val="00493A81"/>
    <w:rsid w:val="004A3201"/>
    <w:rsid w:val="004C5335"/>
    <w:rsid w:val="004C5624"/>
    <w:rsid w:val="004D694C"/>
    <w:rsid w:val="004E0C4D"/>
    <w:rsid w:val="004E13C2"/>
    <w:rsid w:val="004F7382"/>
    <w:rsid w:val="00516774"/>
    <w:rsid w:val="00543259"/>
    <w:rsid w:val="0056541E"/>
    <w:rsid w:val="00574762"/>
    <w:rsid w:val="0058726C"/>
    <w:rsid w:val="005E3BA2"/>
    <w:rsid w:val="005E4D7B"/>
    <w:rsid w:val="005E7EA4"/>
    <w:rsid w:val="005F64CB"/>
    <w:rsid w:val="00603B48"/>
    <w:rsid w:val="00604CD5"/>
    <w:rsid w:val="00621D66"/>
    <w:rsid w:val="00623126"/>
    <w:rsid w:val="006241A3"/>
    <w:rsid w:val="00627836"/>
    <w:rsid w:val="00633881"/>
    <w:rsid w:val="00657E28"/>
    <w:rsid w:val="00677683"/>
    <w:rsid w:val="0068524E"/>
    <w:rsid w:val="006C5DA3"/>
    <w:rsid w:val="006D0D29"/>
    <w:rsid w:val="006E6442"/>
    <w:rsid w:val="006F4848"/>
    <w:rsid w:val="006F4D20"/>
    <w:rsid w:val="00704678"/>
    <w:rsid w:val="007200D0"/>
    <w:rsid w:val="0074349E"/>
    <w:rsid w:val="00775CAA"/>
    <w:rsid w:val="00776C5A"/>
    <w:rsid w:val="00792FBA"/>
    <w:rsid w:val="007A188F"/>
    <w:rsid w:val="007A2176"/>
    <w:rsid w:val="007A5D0C"/>
    <w:rsid w:val="007B78E3"/>
    <w:rsid w:val="007F1610"/>
    <w:rsid w:val="008125E8"/>
    <w:rsid w:val="00827F3B"/>
    <w:rsid w:val="0087378C"/>
    <w:rsid w:val="00875DDF"/>
    <w:rsid w:val="00887DDC"/>
    <w:rsid w:val="008B4E82"/>
    <w:rsid w:val="008B6E29"/>
    <w:rsid w:val="008D1B18"/>
    <w:rsid w:val="008E187C"/>
    <w:rsid w:val="008F7B8C"/>
    <w:rsid w:val="0090398B"/>
    <w:rsid w:val="00910FEE"/>
    <w:rsid w:val="009279C3"/>
    <w:rsid w:val="009473FF"/>
    <w:rsid w:val="0097542E"/>
    <w:rsid w:val="00981C57"/>
    <w:rsid w:val="009A1EC8"/>
    <w:rsid w:val="009A5DE9"/>
    <w:rsid w:val="009B6F36"/>
    <w:rsid w:val="009D3121"/>
    <w:rsid w:val="009E7137"/>
    <w:rsid w:val="009F5154"/>
    <w:rsid w:val="00A35912"/>
    <w:rsid w:val="00A369F0"/>
    <w:rsid w:val="00A4118A"/>
    <w:rsid w:val="00A42C97"/>
    <w:rsid w:val="00A679D6"/>
    <w:rsid w:val="00A73345"/>
    <w:rsid w:val="00A77EB3"/>
    <w:rsid w:val="00A94EAB"/>
    <w:rsid w:val="00AA2EEA"/>
    <w:rsid w:val="00AA367A"/>
    <w:rsid w:val="00AB426E"/>
    <w:rsid w:val="00AC49D9"/>
    <w:rsid w:val="00AF30B9"/>
    <w:rsid w:val="00B21A4E"/>
    <w:rsid w:val="00B602CB"/>
    <w:rsid w:val="00B66BB7"/>
    <w:rsid w:val="00B9189D"/>
    <w:rsid w:val="00B94909"/>
    <w:rsid w:val="00B96736"/>
    <w:rsid w:val="00BA2D84"/>
    <w:rsid w:val="00BA479A"/>
    <w:rsid w:val="00BB16C1"/>
    <w:rsid w:val="00BB725B"/>
    <w:rsid w:val="00BD266E"/>
    <w:rsid w:val="00BF2744"/>
    <w:rsid w:val="00C202F1"/>
    <w:rsid w:val="00C4030A"/>
    <w:rsid w:val="00C43E73"/>
    <w:rsid w:val="00C6318F"/>
    <w:rsid w:val="00C65791"/>
    <w:rsid w:val="00C71470"/>
    <w:rsid w:val="00C83753"/>
    <w:rsid w:val="00C925F7"/>
    <w:rsid w:val="00D011C6"/>
    <w:rsid w:val="00D36852"/>
    <w:rsid w:val="00D67727"/>
    <w:rsid w:val="00D84E8C"/>
    <w:rsid w:val="00D85538"/>
    <w:rsid w:val="00DA0C58"/>
    <w:rsid w:val="00DB2686"/>
    <w:rsid w:val="00DC4E02"/>
    <w:rsid w:val="00DD4C1B"/>
    <w:rsid w:val="00DF4720"/>
    <w:rsid w:val="00E15838"/>
    <w:rsid w:val="00E258EA"/>
    <w:rsid w:val="00E31324"/>
    <w:rsid w:val="00E5202A"/>
    <w:rsid w:val="00E52B47"/>
    <w:rsid w:val="00E52EBB"/>
    <w:rsid w:val="00E57295"/>
    <w:rsid w:val="00E7343E"/>
    <w:rsid w:val="00E7650F"/>
    <w:rsid w:val="00E77ED4"/>
    <w:rsid w:val="00E83499"/>
    <w:rsid w:val="00EA49EE"/>
    <w:rsid w:val="00EB6489"/>
    <w:rsid w:val="00EE5D35"/>
    <w:rsid w:val="00EF026B"/>
    <w:rsid w:val="00EF1EE9"/>
    <w:rsid w:val="00F31BF9"/>
    <w:rsid w:val="00F332B6"/>
    <w:rsid w:val="00F8055E"/>
    <w:rsid w:val="00FC0F77"/>
    <w:rsid w:val="00FD6D61"/>
    <w:rsid w:val="00FF1AF9"/>
    <w:rsid w:val="12E774E1"/>
    <w:rsid w:val="130AE77B"/>
    <w:rsid w:val="13F6BCE8"/>
    <w:rsid w:val="14A9F4EE"/>
    <w:rsid w:val="197A28FF"/>
    <w:rsid w:val="1B74CEFE"/>
    <w:rsid w:val="20307A76"/>
    <w:rsid w:val="2597763C"/>
    <w:rsid w:val="2A023D3F"/>
    <w:rsid w:val="2D2E6BE4"/>
    <w:rsid w:val="2DA28821"/>
    <w:rsid w:val="30C08C3B"/>
    <w:rsid w:val="32E6CB90"/>
    <w:rsid w:val="36292ABF"/>
    <w:rsid w:val="3B3AA15B"/>
    <w:rsid w:val="3E66D000"/>
    <w:rsid w:val="402F16E2"/>
    <w:rsid w:val="483A28C7"/>
    <w:rsid w:val="4A39D19E"/>
    <w:rsid w:val="4D660043"/>
    <w:rsid w:val="4EA96A4B"/>
    <w:rsid w:val="50152D24"/>
    <w:rsid w:val="5138FD9F"/>
    <w:rsid w:val="52CB62C1"/>
    <w:rsid w:val="532B64F9"/>
    <w:rsid w:val="535AB764"/>
    <w:rsid w:val="613859C3"/>
    <w:rsid w:val="61CA9304"/>
    <w:rsid w:val="61E5F400"/>
    <w:rsid w:val="62408C0C"/>
    <w:rsid w:val="67ACF746"/>
    <w:rsid w:val="69410AF1"/>
    <w:rsid w:val="6AE4C8D8"/>
    <w:rsid w:val="71D7B979"/>
    <w:rsid w:val="728D06BD"/>
    <w:rsid w:val="747282C1"/>
    <w:rsid w:val="77C34BE0"/>
    <w:rsid w:val="7AA20FB8"/>
    <w:rsid w:val="7ADF1A0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4DA5"/>
  <w15:chartTrackingRefBased/>
  <w15:docId w15:val="{AD305B3F-D067-4D49-B2DF-24310B5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qFormat/>
    <w:rsid w:val="00E7343E"/>
    <w:pPr>
      <w:keepNext/>
      <w:spacing w:before="240" w:after="60" w:line="240" w:lineRule="auto"/>
      <w:outlineLvl w:val="0"/>
    </w:pPr>
    <w:rPr>
      <w:rFonts w:ascii="Arial" w:eastAsia="Times New Roman" w:hAnsi="Arial" w:cs="Arial"/>
      <w:b/>
      <w:bCs/>
      <w:kern w:val="32"/>
      <w:sz w:val="32"/>
      <w:szCs w:val="32"/>
      <w:lang w:val="da-DK" w:eastAsia="da-DK"/>
    </w:rPr>
  </w:style>
  <w:style w:type="paragraph" w:styleId="Overskrift2">
    <w:name w:val="heading 2"/>
    <w:basedOn w:val="Normal"/>
    <w:next w:val="Normal"/>
    <w:link w:val="Overskrift2Tegn"/>
    <w:qFormat/>
    <w:rsid w:val="00E7343E"/>
    <w:pPr>
      <w:keepNext/>
      <w:spacing w:before="240" w:after="60" w:line="240" w:lineRule="auto"/>
      <w:outlineLvl w:val="1"/>
    </w:pPr>
    <w:rPr>
      <w:rFonts w:ascii="Arial" w:eastAsia="Times New Roman" w:hAnsi="Arial" w:cs="Arial"/>
      <w:b/>
      <w:bCs/>
      <w:i/>
      <w:iCs/>
      <w:sz w:val="28"/>
      <w:szCs w:val="28"/>
      <w:lang w:val="da-DK" w:eastAsia="da-DK"/>
    </w:rPr>
  </w:style>
  <w:style w:type="paragraph" w:styleId="Overskrift3">
    <w:name w:val="heading 3"/>
    <w:basedOn w:val="Normal"/>
    <w:next w:val="Normal"/>
    <w:link w:val="Overskrift3Tegn"/>
    <w:qFormat/>
    <w:rsid w:val="00E7343E"/>
    <w:pPr>
      <w:keepNext/>
      <w:spacing w:before="240" w:after="60" w:line="240" w:lineRule="auto"/>
      <w:outlineLvl w:val="2"/>
    </w:pPr>
    <w:rPr>
      <w:rFonts w:ascii="Arial" w:eastAsia="Times New Roman" w:hAnsi="Arial" w:cs="Arial"/>
      <w:b/>
      <w:bCs/>
      <w:sz w:val="26"/>
      <w:szCs w:val="26"/>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603B48"/>
    <w:pPr>
      <w:tabs>
        <w:tab w:val="center" w:pos="4536"/>
        <w:tab w:val="right" w:pos="9072"/>
      </w:tabs>
      <w:spacing w:after="0" w:line="240" w:lineRule="auto"/>
    </w:pPr>
  </w:style>
  <w:style w:type="character" w:customStyle="1" w:styleId="TopptekstTegn">
    <w:name w:val="Topptekst Tegn"/>
    <w:basedOn w:val="Standardskriftforavsnitt"/>
    <w:link w:val="Topptekst"/>
    <w:rsid w:val="00603B48"/>
  </w:style>
  <w:style w:type="paragraph" w:styleId="Bunntekst">
    <w:name w:val="footer"/>
    <w:basedOn w:val="Normal"/>
    <w:link w:val="BunntekstTegn"/>
    <w:uiPriority w:val="99"/>
    <w:unhideWhenUsed/>
    <w:rsid w:val="00603B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3B48"/>
  </w:style>
  <w:style w:type="table" w:customStyle="1" w:styleId="Tabellrutenett1">
    <w:name w:val="Tabellrutenett1"/>
    <w:basedOn w:val="Vanligtabell"/>
    <w:next w:val="Tabellrutenett"/>
    <w:rsid w:val="00603B48"/>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enett">
    <w:name w:val="Table Grid"/>
    <w:basedOn w:val="Vanligtabell"/>
    <w:uiPriority w:val="39"/>
    <w:rsid w:val="0060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343E"/>
    <w:rPr>
      <w:rFonts w:ascii="Arial" w:eastAsia="Times New Roman" w:hAnsi="Arial" w:cs="Arial"/>
      <w:b/>
      <w:bCs/>
      <w:kern w:val="32"/>
      <w:sz w:val="32"/>
      <w:szCs w:val="32"/>
      <w:lang w:val="da-DK" w:eastAsia="da-DK"/>
    </w:rPr>
  </w:style>
  <w:style w:type="character" w:customStyle="1" w:styleId="Overskrift2Tegn">
    <w:name w:val="Overskrift 2 Tegn"/>
    <w:basedOn w:val="Standardskriftforavsnitt"/>
    <w:link w:val="Overskrift2"/>
    <w:rsid w:val="00E7343E"/>
    <w:rPr>
      <w:rFonts w:ascii="Arial" w:eastAsia="Times New Roman" w:hAnsi="Arial" w:cs="Arial"/>
      <w:b/>
      <w:bCs/>
      <w:i/>
      <w:iCs/>
      <w:sz w:val="28"/>
      <w:szCs w:val="28"/>
      <w:lang w:val="da-DK" w:eastAsia="da-DK"/>
    </w:rPr>
  </w:style>
  <w:style w:type="character" w:customStyle="1" w:styleId="Overskrift3Tegn">
    <w:name w:val="Overskrift 3 Tegn"/>
    <w:basedOn w:val="Standardskriftforavsnitt"/>
    <w:link w:val="Overskrift3"/>
    <w:rsid w:val="00E7343E"/>
    <w:rPr>
      <w:rFonts w:ascii="Arial" w:eastAsia="Times New Roman" w:hAnsi="Arial" w:cs="Arial"/>
      <w:b/>
      <w:bCs/>
      <w:sz w:val="26"/>
      <w:szCs w:val="26"/>
      <w:lang w:val="da-DK" w:eastAsia="da-DK"/>
    </w:rPr>
  </w:style>
  <w:style w:type="character" w:styleId="Merknadsreferanse">
    <w:name w:val="annotation reference"/>
    <w:basedOn w:val="Standardskriftforavsnitt"/>
    <w:semiHidden/>
    <w:rsid w:val="00E7343E"/>
    <w:rPr>
      <w:sz w:val="16"/>
      <w:szCs w:val="16"/>
    </w:rPr>
  </w:style>
  <w:style w:type="paragraph" w:styleId="Merknadstekst">
    <w:name w:val="annotation text"/>
    <w:basedOn w:val="Normal"/>
    <w:link w:val="Merknads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MerknadstekstTegn">
    <w:name w:val="Merknadstekst Tegn"/>
    <w:basedOn w:val="Standardskriftforavsnitt"/>
    <w:link w:val="Merknadstekst"/>
    <w:semiHidden/>
    <w:rsid w:val="00E7343E"/>
    <w:rPr>
      <w:rFonts w:ascii="Times New Roman" w:eastAsia="Times New Roman" w:hAnsi="Times New Roman" w:cs="Times New Roman"/>
      <w:sz w:val="20"/>
      <w:szCs w:val="20"/>
      <w:lang w:val="da-DK" w:eastAsia="da-DK"/>
    </w:rPr>
  </w:style>
  <w:style w:type="paragraph" w:styleId="Kommentaremne">
    <w:name w:val="annotation subject"/>
    <w:basedOn w:val="Merknadstekst"/>
    <w:next w:val="Merknadstekst"/>
    <w:link w:val="KommentaremneTegn"/>
    <w:semiHidden/>
    <w:rsid w:val="00E7343E"/>
    <w:rPr>
      <w:b/>
      <w:bCs/>
    </w:rPr>
  </w:style>
  <w:style w:type="character" w:customStyle="1" w:styleId="KommentaremneTegn">
    <w:name w:val="Kommentaremne Tegn"/>
    <w:basedOn w:val="MerknadstekstTegn"/>
    <w:link w:val="Kommentaremne"/>
    <w:semiHidden/>
    <w:rsid w:val="00E7343E"/>
    <w:rPr>
      <w:rFonts w:ascii="Times New Roman" w:eastAsia="Times New Roman" w:hAnsi="Times New Roman" w:cs="Times New Roman"/>
      <w:b/>
      <w:bCs/>
      <w:sz w:val="20"/>
      <w:szCs w:val="20"/>
      <w:lang w:val="da-DK" w:eastAsia="da-DK"/>
    </w:rPr>
  </w:style>
  <w:style w:type="paragraph" w:styleId="Bobletekst">
    <w:name w:val="Balloon Text"/>
    <w:basedOn w:val="Normal"/>
    <w:link w:val="BobletekstTegn"/>
    <w:semiHidden/>
    <w:rsid w:val="00E7343E"/>
    <w:pPr>
      <w:spacing w:after="0" w:line="240" w:lineRule="auto"/>
    </w:pPr>
    <w:rPr>
      <w:rFonts w:ascii="Tahoma" w:eastAsia="Times New Roman" w:hAnsi="Tahoma" w:cs="Tahoma"/>
      <w:sz w:val="16"/>
      <w:szCs w:val="16"/>
      <w:lang w:val="da-DK" w:eastAsia="da-DK"/>
    </w:rPr>
  </w:style>
  <w:style w:type="character" w:customStyle="1" w:styleId="BobletekstTegn">
    <w:name w:val="Bobletekst Tegn"/>
    <w:basedOn w:val="Standardskriftforavsnitt"/>
    <w:link w:val="Bobletekst"/>
    <w:semiHidden/>
    <w:rsid w:val="00E7343E"/>
    <w:rPr>
      <w:rFonts w:ascii="Tahoma" w:eastAsia="Times New Roman" w:hAnsi="Tahoma" w:cs="Tahoma"/>
      <w:sz w:val="16"/>
      <w:szCs w:val="16"/>
      <w:lang w:val="da-DK" w:eastAsia="da-DK"/>
    </w:rPr>
  </w:style>
  <w:style w:type="character" w:styleId="Sidetall">
    <w:name w:val="page number"/>
    <w:basedOn w:val="Standardskriftforavsnitt"/>
    <w:rsid w:val="00E7343E"/>
  </w:style>
  <w:style w:type="character" w:styleId="Hyperkobling">
    <w:name w:val="Hyperlink"/>
    <w:basedOn w:val="Standardskriftforavsnitt"/>
    <w:rsid w:val="00E7343E"/>
    <w:rPr>
      <w:color w:val="0000FF"/>
      <w:u w:val="single"/>
    </w:rPr>
  </w:style>
  <w:style w:type="paragraph" w:styleId="Fotnotetekst">
    <w:name w:val="footnote text"/>
    <w:basedOn w:val="Normal"/>
    <w:link w:val="Fotnote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FotnotetekstTegn">
    <w:name w:val="Fotnotetekst Tegn"/>
    <w:basedOn w:val="Standardskriftforavsnitt"/>
    <w:link w:val="Fotnotetekst"/>
    <w:semiHidden/>
    <w:rsid w:val="00E7343E"/>
    <w:rPr>
      <w:rFonts w:ascii="Times New Roman" w:eastAsia="Times New Roman" w:hAnsi="Times New Roman" w:cs="Times New Roman"/>
      <w:sz w:val="20"/>
      <w:szCs w:val="20"/>
      <w:lang w:val="da-DK" w:eastAsia="da-DK"/>
    </w:rPr>
  </w:style>
  <w:style w:type="character" w:styleId="Fotnotereferanse">
    <w:name w:val="footnote reference"/>
    <w:basedOn w:val="Standardskriftforavsnitt"/>
    <w:semiHidden/>
    <w:rsid w:val="00E7343E"/>
    <w:rPr>
      <w:vertAlign w:val="superscript"/>
    </w:rPr>
  </w:style>
  <w:style w:type="paragraph" w:styleId="Listeavsnitt">
    <w:name w:val="List Paragraph"/>
    <w:basedOn w:val="Normal"/>
    <w:uiPriority w:val="1"/>
    <w:qFormat/>
    <w:rsid w:val="00E7343E"/>
    <w:pPr>
      <w:spacing w:after="0" w:line="240" w:lineRule="auto"/>
      <w:ind w:left="720"/>
      <w:contextualSpacing/>
    </w:pPr>
    <w:rPr>
      <w:rFonts w:ascii="Times New Roman" w:eastAsia="Times New Roman" w:hAnsi="Times New Roman" w:cs="Times New Roman"/>
      <w:sz w:val="24"/>
      <w:szCs w:val="20"/>
      <w:lang w:val="da-DK" w:eastAsia="da-DK"/>
    </w:rPr>
  </w:style>
  <w:style w:type="character" w:customStyle="1" w:styleId="Ulstomtale1">
    <w:name w:val="Uløst omtale1"/>
    <w:basedOn w:val="Standardskriftforavsnitt"/>
    <w:uiPriority w:val="99"/>
    <w:semiHidden/>
    <w:unhideWhenUsed/>
    <w:rsid w:val="00E7343E"/>
    <w:rPr>
      <w:color w:val="605E5C"/>
      <w:shd w:val="clear" w:color="auto" w:fill="E1DFDD"/>
    </w:rPr>
  </w:style>
  <w:style w:type="paragraph" w:styleId="Brdtekst">
    <w:name w:val="Body Text"/>
    <w:basedOn w:val="Normal"/>
    <w:link w:val="BrdtekstTegn"/>
    <w:uiPriority w:val="1"/>
    <w:qFormat/>
    <w:rsid w:val="00E7343E"/>
    <w:pPr>
      <w:widowControl w:val="0"/>
      <w:autoSpaceDE w:val="0"/>
      <w:autoSpaceDN w:val="0"/>
      <w:spacing w:after="0" w:line="240" w:lineRule="auto"/>
    </w:pPr>
    <w:rPr>
      <w:rFonts w:ascii="Cambria" w:eastAsia="Cambria" w:hAnsi="Cambria" w:cs="Cambria"/>
      <w:lang w:val="en-US"/>
    </w:rPr>
  </w:style>
  <w:style w:type="character" w:customStyle="1" w:styleId="BrdtekstTegn">
    <w:name w:val="Brødtekst Tegn"/>
    <w:basedOn w:val="Standardskriftforavsnitt"/>
    <w:link w:val="Brdtekst"/>
    <w:uiPriority w:val="1"/>
    <w:rsid w:val="00E7343E"/>
    <w:rPr>
      <w:rFonts w:ascii="Cambria" w:eastAsia="Cambria" w:hAnsi="Cambria" w:cs="Cambria"/>
      <w:lang w:val="en-US"/>
    </w:rPr>
  </w:style>
  <w:style w:type="paragraph" w:customStyle="1" w:styleId="Normal1">
    <w:name w:val="Normal1"/>
    <w:basedOn w:val="Normal"/>
    <w:rsid w:val="00E7343E"/>
    <w:pPr>
      <w:spacing w:before="120" w:after="0" w:line="240" w:lineRule="auto"/>
      <w:jc w:val="both"/>
    </w:pPr>
    <w:rPr>
      <w:rFonts w:ascii="Times New Roman" w:eastAsia="Times New Roman" w:hAnsi="Times New Roman" w:cs="Times New Roman"/>
      <w:sz w:val="24"/>
      <w:szCs w:val="24"/>
      <w:lang w:val="da-DK" w:eastAsia="da-DK"/>
    </w:rPr>
  </w:style>
  <w:style w:type="character" w:styleId="Plassholdertekst">
    <w:name w:val="Placeholder Text"/>
    <w:basedOn w:val="Standardskriftforavsnitt"/>
    <w:uiPriority w:val="99"/>
    <w:semiHidden/>
    <w:rsid w:val="00E7343E"/>
    <w:rPr>
      <w:color w:val="808080"/>
    </w:rPr>
  </w:style>
  <w:style w:type="paragraph" w:styleId="Revisjon">
    <w:name w:val="Revision"/>
    <w:hidden/>
    <w:uiPriority w:val="99"/>
    <w:semiHidden/>
    <w:rsid w:val="006E644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der\Downloads\Enkel%20wordma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F35278B7748B4BCE5DDAF4C144E10"/>
        <w:category>
          <w:name w:val="Generelt"/>
          <w:gallery w:val="placeholder"/>
        </w:category>
        <w:types>
          <w:type w:val="bbPlcHdr"/>
        </w:types>
        <w:behaviors>
          <w:behavior w:val="content"/>
        </w:behaviors>
        <w:guid w:val="{C3C17EE4-2C8F-41BA-A9CD-48FBBBC6A679}"/>
      </w:docPartPr>
      <w:docPartBody>
        <w:p w:rsidR="00215CA1" w:rsidRDefault="00A73345" w:rsidP="00A73345">
          <w:pPr>
            <w:pStyle w:val="A01F35278B7748B4BCE5DDAF4C144E10"/>
          </w:pPr>
          <w:r w:rsidRPr="00065211">
            <w:rPr>
              <w:rStyle w:val="Plassholdertekst"/>
              <w:lang w:val="en-GB"/>
            </w:rPr>
            <w:t>fill in text</w:t>
          </w:r>
        </w:p>
      </w:docPartBody>
    </w:docPart>
    <w:docPart>
      <w:docPartPr>
        <w:name w:val="300452F53D6945CABF70B42DF0FE4BFD"/>
        <w:category>
          <w:name w:val="Generelt"/>
          <w:gallery w:val="placeholder"/>
        </w:category>
        <w:types>
          <w:type w:val="bbPlcHdr"/>
        </w:types>
        <w:behaviors>
          <w:behavior w:val="content"/>
        </w:behaviors>
        <w:guid w:val="{77444E9D-5205-41CA-8180-FD981F538FF3}"/>
      </w:docPartPr>
      <w:docPartBody>
        <w:p w:rsidR="00215CA1" w:rsidRDefault="00A73345" w:rsidP="00A73345">
          <w:pPr>
            <w:pStyle w:val="300452F53D6945CABF70B42DF0FE4BFD"/>
          </w:pPr>
          <w:r w:rsidRPr="00065211">
            <w:rPr>
              <w:rStyle w:val="Plassholdertekst"/>
              <w:lang w:val="en-GB"/>
            </w:rPr>
            <w:t>fill in text</w:t>
          </w:r>
        </w:p>
      </w:docPartBody>
    </w:docPart>
    <w:docPart>
      <w:docPartPr>
        <w:name w:val="C678012C619A40E98160DF3C6215F4EF"/>
        <w:category>
          <w:name w:val="Generelt"/>
          <w:gallery w:val="placeholder"/>
        </w:category>
        <w:types>
          <w:type w:val="bbPlcHdr"/>
        </w:types>
        <w:behaviors>
          <w:behavior w:val="content"/>
        </w:behaviors>
        <w:guid w:val="{AD03FC44-D8AF-4AA5-A8C1-91224FCE5905}"/>
      </w:docPartPr>
      <w:docPartBody>
        <w:p w:rsidR="00215CA1" w:rsidRDefault="00A73345" w:rsidP="00A73345">
          <w:pPr>
            <w:pStyle w:val="C678012C619A40E98160DF3C6215F4EF"/>
          </w:pPr>
          <w:r w:rsidRPr="00065211">
            <w:rPr>
              <w:rStyle w:val="Plassholdertekst"/>
              <w:lang w:val="en-GB"/>
            </w:rPr>
            <w:t>fill in text</w:t>
          </w:r>
        </w:p>
      </w:docPartBody>
    </w:docPart>
    <w:docPart>
      <w:docPartPr>
        <w:name w:val="CC492859CC024C86A49103B50315377B"/>
        <w:category>
          <w:name w:val="Generelt"/>
          <w:gallery w:val="placeholder"/>
        </w:category>
        <w:types>
          <w:type w:val="bbPlcHdr"/>
        </w:types>
        <w:behaviors>
          <w:behavior w:val="content"/>
        </w:behaviors>
        <w:guid w:val="{1A1FCCE7-A2BD-4BDD-82A7-B083147C828F}"/>
      </w:docPartPr>
      <w:docPartBody>
        <w:p w:rsidR="00215CA1" w:rsidRDefault="00A73345" w:rsidP="00A73345">
          <w:pPr>
            <w:pStyle w:val="CC492859CC024C86A49103B50315377B"/>
          </w:pPr>
          <w:r w:rsidRPr="00065211">
            <w:rPr>
              <w:rStyle w:val="Plassholdertekst"/>
              <w:lang w:val="en-GB"/>
            </w:rPr>
            <w:t>fill in text</w:t>
          </w:r>
        </w:p>
      </w:docPartBody>
    </w:docPart>
    <w:docPart>
      <w:docPartPr>
        <w:name w:val="E22BE0A088A14373A7829E1B3B98C3BE"/>
        <w:category>
          <w:name w:val="Generelt"/>
          <w:gallery w:val="placeholder"/>
        </w:category>
        <w:types>
          <w:type w:val="bbPlcHdr"/>
        </w:types>
        <w:behaviors>
          <w:behavior w:val="content"/>
        </w:behaviors>
        <w:guid w:val="{6BC1B253-F231-487F-9836-8EF0F752C71E}"/>
      </w:docPartPr>
      <w:docPartBody>
        <w:p w:rsidR="00215CA1" w:rsidRDefault="00A73345" w:rsidP="00A73345">
          <w:pPr>
            <w:pStyle w:val="E22BE0A088A14373A7829E1B3B98C3BE"/>
          </w:pPr>
          <w:r w:rsidRPr="00065211">
            <w:rPr>
              <w:rStyle w:val="Plassholdertekst"/>
              <w:lang w:val="en-GB"/>
            </w:rPr>
            <w:t>fill in text</w:t>
          </w:r>
        </w:p>
      </w:docPartBody>
    </w:docPart>
    <w:docPart>
      <w:docPartPr>
        <w:name w:val="50BAA4BF8C474724AC5AAA5F608DB7E4"/>
        <w:category>
          <w:name w:val="Generelt"/>
          <w:gallery w:val="placeholder"/>
        </w:category>
        <w:types>
          <w:type w:val="bbPlcHdr"/>
        </w:types>
        <w:behaviors>
          <w:behavior w:val="content"/>
        </w:behaviors>
        <w:guid w:val="{65B0281C-7E9D-4329-954D-2CD30C304156}"/>
      </w:docPartPr>
      <w:docPartBody>
        <w:p w:rsidR="00215CA1" w:rsidRDefault="00A73345" w:rsidP="00A73345">
          <w:pPr>
            <w:pStyle w:val="50BAA4BF8C474724AC5AAA5F608DB7E4"/>
          </w:pPr>
          <w:r w:rsidRPr="00065211">
            <w:rPr>
              <w:rStyle w:val="Plassholdertekst"/>
              <w:lang w:val="en-GB"/>
            </w:rPr>
            <w:t>fill in text</w:t>
          </w:r>
        </w:p>
      </w:docPartBody>
    </w:docPart>
    <w:docPart>
      <w:docPartPr>
        <w:name w:val="6E0E6305D7B64B18A8DBDA0D3C50C61E"/>
        <w:category>
          <w:name w:val="Generelt"/>
          <w:gallery w:val="placeholder"/>
        </w:category>
        <w:types>
          <w:type w:val="bbPlcHdr"/>
        </w:types>
        <w:behaviors>
          <w:behavior w:val="content"/>
        </w:behaviors>
        <w:guid w:val="{C8420914-B45C-4213-BE4A-26978B273711}"/>
      </w:docPartPr>
      <w:docPartBody>
        <w:p w:rsidR="00215CA1" w:rsidRDefault="00A73345" w:rsidP="00A73345">
          <w:pPr>
            <w:pStyle w:val="6E0E6305D7B64B18A8DBDA0D3C50C61E"/>
          </w:pPr>
          <w:r w:rsidRPr="00065211">
            <w:rPr>
              <w:rStyle w:val="Plassholdertekst"/>
              <w:lang w:val="en-GB"/>
            </w:rPr>
            <w:t>fill in text</w:t>
          </w:r>
        </w:p>
      </w:docPartBody>
    </w:docPart>
    <w:docPart>
      <w:docPartPr>
        <w:name w:val="8509B028C60B4386A583EEA2222B3468"/>
        <w:category>
          <w:name w:val="Generelt"/>
          <w:gallery w:val="placeholder"/>
        </w:category>
        <w:types>
          <w:type w:val="bbPlcHdr"/>
        </w:types>
        <w:behaviors>
          <w:behavior w:val="content"/>
        </w:behaviors>
        <w:guid w:val="{CA2CE498-701E-443B-B9A0-2D65CC0808D7}"/>
      </w:docPartPr>
      <w:docPartBody>
        <w:p w:rsidR="00215CA1" w:rsidRDefault="00A73345" w:rsidP="00A73345">
          <w:pPr>
            <w:pStyle w:val="8509B028C60B4386A583EEA2222B3468"/>
          </w:pPr>
          <w:r w:rsidRPr="00065211">
            <w:rPr>
              <w:rStyle w:val="Plassholdertekst"/>
              <w:lang w:val="en-GB"/>
            </w:rPr>
            <w:t>fill in text</w:t>
          </w:r>
        </w:p>
      </w:docPartBody>
    </w:docPart>
    <w:docPart>
      <w:docPartPr>
        <w:name w:val="100B969B5FAC44EEB6837574C0D3FFE5"/>
        <w:category>
          <w:name w:val="Generelt"/>
          <w:gallery w:val="placeholder"/>
        </w:category>
        <w:types>
          <w:type w:val="bbPlcHdr"/>
        </w:types>
        <w:behaviors>
          <w:behavior w:val="content"/>
        </w:behaviors>
        <w:guid w:val="{878A5993-4264-4183-BC70-1350E12B75A6}"/>
      </w:docPartPr>
      <w:docPartBody>
        <w:p w:rsidR="00215CA1" w:rsidRDefault="00A73345" w:rsidP="00A73345">
          <w:pPr>
            <w:pStyle w:val="100B969B5FAC44EEB6837574C0D3FFE5"/>
          </w:pPr>
          <w:r w:rsidRPr="00065211">
            <w:rPr>
              <w:rStyle w:val="Plassholdertekst"/>
              <w:lang w:val="en-GB"/>
            </w:rPr>
            <w:t>fill in text</w:t>
          </w:r>
        </w:p>
      </w:docPartBody>
    </w:docPart>
    <w:docPart>
      <w:docPartPr>
        <w:name w:val="D7E896FF8E194E6B93BCBB52E99DA3D8"/>
        <w:category>
          <w:name w:val="Generelt"/>
          <w:gallery w:val="placeholder"/>
        </w:category>
        <w:types>
          <w:type w:val="bbPlcHdr"/>
        </w:types>
        <w:behaviors>
          <w:behavior w:val="content"/>
        </w:behaviors>
        <w:guid w:val="{87C31F29-9A5D-4203-801E-E347FAD2939D}"/>
      </w:docPartPr>
      <w:docPartBody>
        <w:p w:rsidR="00215CA1" w:rsidRDefault="00A73345" w:rsidP="00A73345">
          <w:pPr>
            <w:pStyle w:val="D7E896FF8E194E6B93BCBB52E99DA3D8"/>
          </w:pPr>
          <w:r w:rsidRPr="00065211">
            <w:rPr>
              <w:rStyle w:val="Plassholdertekst"/>
              <w:lang w:val="en-GB"/>
            </w:rPr>
            <w:t>fill in text</w:t>
          </w:r>
        </w:p>
      </w:docPartBody>
    </w:docPart>
    <w:docPart>
      <w:docPartPr>
        <w:name w:val="790B919F88844ED8AF1129C431C25998"/>
        <w:category>
          <w:name w:val="Generelt"/>
          <w:gallery w:val="placeholder"/>
        </w:category>
        <w:types>
          <w:type w:val="bbPlcHdr"/>
        </w:types>
        <w:behaviors>
          <w:behavior w:val="content"/>
        </w:behaviors>
        <w:guid w:val="{959FF8A5-7FA9-4B74-82C8-DC11CB55E3A1}"/>
      </w:docPartPr>
      <w:docPartBody>
        <w:p w:rsidR="00215CA1" w:rsidRDefault="00A73345" w:rsidP="00A73345">
          <w:pPr>
            <w:pStyle w:val="790B919F88844ED8AF1129C431C25998"/>
          </w:pPr>
          <w:r w:rsidRPr="00065211">
            <w:rPr>
              <w:rStyle w:val="Plassholdertekst"/>
              <w:lang w:val="en-GB"/>
            </w:rPr>
            <w:t>fill in text</w:t>
          </w:r>
        </w:p>
      </w:docPartBody>
    </w:docPart>
    <w:docPart>
      <w:docPartPr>
        <w:name w:val="0365C5AE9516425A947D273DA29F9876"/>
        <w:category>
          <w:name w:val="Generelt"/>
          <w:gallery w:val="placeholder"/>
        </w:category>
        <w:types>
          <w:type w:val="bbPlcHdr"/>
        </w:types>
        <w:behaviors>
          <w:behavior w:val="content"/>
        </w:behaviors>
        <w:guid w:val="{F8A981C6-1A98-4965-B88D-BF773832C04D}"/>
      </w:docPartPr>
      <w:docPartBody>
        <w:p w:rsidR="00215CA1" w:rsidRDefault="00A73345" w:rsidP="00A73345">
          <w:pPr>
            <w:pStyle w:val="0365C5AE9516425A947D273DA29F9876"/>
          </w:pPr>
          <w:r w:rsidRPr="00065211">
            <w:rPr>
              <w:rStyle w:val="Plassholdertekst"/>
              <w:lang w:val="en-GB"/>
            </w:rPr>
            <w:t>fill in text</w:t>
          </w:r>
        </w:p>
      </w:docPartBody>
    </w:docPart>
    <w:docPart>
      <w:docPartPr>
        <w:name w:val="CCD90782ED3A40C28513CAD6EDF70751"/>
        <w:category>
          <w:name w:val="Generelt"/>
          <w:gallery w:val="placeholder"/>
        </w:category>
        <w:types>
          <w:type w:val="bbPlcHdr"/>
        </w:types>
        <w:behaviors>
          <w:behavior w:val="content"/>
        </w:behaviors>
        <w:guid w:val="{A989FEB6-1D8C-4FEB-8AFB-D4EB7C649B09}"/>
      </w:docPartPr>
      <w:docPartBody>
        <w:p w:rsidR="00215CA1" w:rsidRDefault="00A73345" w:rsidP="00A73345">
          <w:pPr>
            <w:pStyle w:val="CCD90782ED3A40C28513CAD6EDF70751"/>
          </w:pPr>
          <w:r w:rsidRPr="00065211">
            <w:rPr>
              <w:rStyle w:val="Plassholdertekst"/>
              <w:lang w:val="en-GB"/>
            </w:rPr>
            <w:t>fill in text</w:t>
          </w:r>
        </w:p>
      </w:docPartBody>
    </w:docPart>
    <w:docPart>
      <w:docPartPr>
        <w:name w:val="197A48B484E44F4C8E74F0827FC88462"/>
        <w:category>
          <w:name w:val="Generelt"/>
          <w:gallery w:val="placeholder"/>
        </w:category>
        <w:types>
          <w:type w:val="bbPlcHdr"/>
        </w:types>
        <w:behaviors>
          <w:behavior w:val="content"/>
        </w:behaviors>
        <w:guid w:val="{99BC0506-1C16-4B1A-B106-CF43FA9CF953}"/>
      </w:docPartPr>
      <w:docPartBody>
        <w:p w:rsidR="00215CA1" w:rsidRDefault="00A73345" w:rsidP="00A73345">
          <w:pPr>
            <w:pStyle w:val="197A48B484E44F4C8E74F0827FC88462"/>
          </w:pPr>
          <w:r w:rsidRPr="00065211">
            <w:rPr>
              <w:rStyle w:val="Plassholdertekst"/>
              <w:lang w:val="en-GB"/>
            </w:rPr>
            <w:t>fill in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45"/>
    <w:rsid w:val="001B1666"/>
    <w:rsid w:val="00215CA1"/>
    <w:rsid w:val="0041371C"/>
    <w:rsid w:val="006B4EB5"/>
    <w:rsid w:val="00846854"/>
    <w:rsid w:val="00853ADE"/>
    <w:rsid w:val="00876520"/>
    <w:rsid w:val="00A31F92"/>
    <w:rsid w:val="00A73345"/>
    <w:rsid w:val="00CA126F"/>
    <w:rsid w:val="00FB50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73345"/>
    <w:rPr>
      <w:color w:val="808080"/>
    </w:rPr>
  </w:style>
  <w:style w:type="paragraph" w:customStyle="1" w:styleId="A01F35278B7748B4BCE5DDAF4C144E10">
    <w:name w:val="A01F35278B7748B4BCE5DDAF4C144E10"/>
    <w:rsid w:val="00A73345"/>
  </w:style>
  <w:style w:type="paragraph" w:customStyle="1" w:styleId="300452F53D6945CABF70B42DF0FE4BFD">
    <w:name w:val="300452F53D6945CABF70B42DF0FE4BFD"/>
    <w:rsid w:val="00A73345"/>
  </w:style>
  <w:style w:type="paragraph" w:customStyle="1" w:styleId="C678012C619A40E98160DF3C6215F4EF">
    <w:name w:val="C678012C619A40E98160DF3C6215F4EF"/>
    <w:rsid w:val="00A73345"/>
  </w:style>
  <w:style w:type="paragraph" w:customStyle="1" w:styleId="CC492859CC024C86A49103B50315377B">
    <w:name w:val="CC492859CC024C86A49103B50315377B"/>
    <w:rsid w:val="00A73345"/>
  </w:style>
  <w:style w:type="paragraph" w:customStyle="1" w:styleId="E22BE0A088A14373A7829E1B3B98C3BE">
    <w:name w:val="E22BE0A088A14373A7829E1B3B98C3BE"/>
    <w:rsid w:val="00A73345"/>
  </w:style>
  <w:style w:type="paragraph" w:customStyle="1" w:styleId="50BAA4BF8C474724AC5AAA5F608DB7E4">
    <w:name w:val="50BAA4BF8C474724AC5AAA5F608DB7E4"/>
    <w:rsid w:val="00A73345"/>
  </w:style>
  <w:style w:type="paragraph" w:customStyle="1" w:styleId="6E0E6305D7B64B18A8DBDA0D3C50C61E">
    <w:name w:val="6E0E6305D7B64B18A8DBDA0D3C50C61E"/>
    <w:rsid w:val="00A73345"/>
  </w:style>
  <w:style w:type="paragraph" w:customStyle="1" w:styleId="8509B028C60B4386A583EEA2222B3468">
    <w:name w:val="8509B028C60B4386A583EEA2222B3468"/>
    <w:rsid w:val="00A73345"/>
  </w:style>
  <w:style w:type="paragraph" w:customStyle="1" w:styleId="100B969B5FAC44EEB6837574C0D3FFE5">
    <w:name w:val="100B969B5FAC44EEB6837574C0D3FFE5"/>
    <w:rsid w:val="00A73345"/>
  </w:style>
  <w:style w:type="paragraph" w:customStyle="1" w:styleId="D7E896FF8E194E6B93BCBB52E99DA3D8">
    <w:name w:val="D7E896FF8E194E6B93BCBB52E99DA3D8"/>
    <w:rsid w:val="00A73345"/>
  </w:style>
  <w:style w:type="paragraph" w:customStyle="1" w:styleId="790B919F88844ED8AF1129C431C25998">
    <w:name w:val="790B919F88844ED8AF1129C431C25998"/>
    <w:rsid w:val="00A73345"/>
  </w:style>
  <w:style w:type="paragraph" w:customStyle="1" w:styleId="0365C5AE9516425A947D273DA29F9876">
    <w:name w:val="0365C5AE9516425A947D273DA29F9876"/>
    <w:rsid w:val="00A73345"/>
  </w:style>
  <w:style w:type="paragraph" w:customStyle="1" w:styleId="CCD90782ED3A40C28513CAD6EDF70751">
    <w:name w:val="CCD90782ED3A40C28513CAD6EDF70751"/>
    <w:rsid w:val="00A73345"/>
  </w:style>
  <w:style w:type="paragraph" w:customStyle="1" w:styleId="197A48B484E44F4C8E74F0827FC88462">
    <w:name w:val="197A48B484E44F4C8E74F0827FC88462"/>
    <w:rsid w:val="00A7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LVArkivKonfidensialitet xmlns="e6071664-7bc2-44a2-a750-f176af047073">Intern</SLVArkivKonfidensialitet>
    <SLVArkivLagring xmlns="e6071664-7bc2-44a2-a750-f176af047073">Fast</SLVArkivLagring>
    <SlvArkivStatus xmlns="e6071664-7bc2-44a2-a750-f176af047073" xsi:nil="true"/>
    <TaxCatchAll xmlns="e6071664-7bc2-44a2-a750-f176af047073" xsi:nil="true"/>
    <lcf76f155ced4ddcb4097134ff3c332f xmlns="a25f3e39-5468-4a3c-bcc9-2595887c68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76EAC0DD0849469775C9A7F0CEDACD" ma:contentTypeVersion="19" ma:contentTypeDescription="Opprett et nytt dokument." ma:contentTypeScope="" ma:versionID="cb76b528067c3776b37ca8a4ebb40435">
  <xsd:schema xmlns:xsd="http://www.w3.org/2001/XMLSchema" xmlns:xs="http://www.w3.org/2001/XMLSchema" xmlns:p="http://schemas.microsoft.com/office/2006/metadata/properties" xmlns:ns2="e6071664-7bc2-44a2-a750-f176af047073" xmlns:ns3="a25f3e39-5468-4a3c-bcc9-2595887c6825" targetNamespace="http://schemas.microsoft.com/office/2006/metadata/properties" ma:root="true" ma:fieldsID="569f6a1a40e8772cf708d6f45ff56aea" ns2:_="" ns3:_="">
    <xsd:import namespace="e6071664-7bc2-44a2-a750-f176af047073"/>
    <xsd:import namespace="a25f3e39-5468-4a3c-bcc9-2595887c6825"/>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1664-7bc2-44a2-a750-f176af047073"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50ef0a1-32c5-4826-832c-3e88d55ac7b8}" ma:internalName="TaxCatchAll" ma:showField="CatchAllData" ma:web="e6071664-7bc2-44a2-a750-f176af0470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f3e39-5468-4a3c-bcc9-2595887c68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23A9-6F72-4979-9A70-0D26F162FFE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a25f3e39-5468-4a3c-bcc9-2595887c6825"/>
    <ds:schemaRef ds:uri="e6071664-7bc2-44a2-a750-f176af047073"/>
  </ds:schemaRefs>
</ds:datastoreItem>
</file>

<file path=customXml/itemProps2.xml><?xml version="1.0" encoding="utf-8"?>
<ds:datastoreItem xmlns:ds="http://schemas.openxmlformats.org/officeDocument/2006/customXml" ds:itemID="{710D5803-13AD-4870-B103-FB5039896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1664-7bc2-44a2-a750-f176af047073"/>
    <ds:schemaRef ds:uri="a25f3e39-5468-4a3c-bcc9-2595887c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CFE57-13A3-476B-A47C-AB7461C8D035}">
  <ds:schemaRefs>
    <ds:schemaRef ds:uri="http://schemas.microsoft.com/sharepoint/v3/contenttype/forms"/>
  </ds:schemaRefs>
</ds:datastoreItem>
</file>

<file path=customXml/itemProps4.xml><?xml version="1.0" encoding="utf-8"?>
<ds:datastoreItem xmlns:ds="http://schemas.openxmlformats.org/officeDocument/2006/customXml" ds:itemID="{15A2A719-CE4B-4597-B03D-E487A223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wordmal engelsk</Template>
  <TotalTime>461</TotalTime>
  <Pages>6</Pages>
  <Words>1289</Words>
  <Characters>6832</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Sjekkliste og kryssreferanse (CIP og IB)</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og kryssreferanse (CIP og IB)</dc:title>
  <dc:subject/>
  <dc:creator>Kine Susann Dervola</dc:creator>
  <cp:keywords/>
  <dc:description/>
  <cp:lastModifiedBy>Lisa Svartdal Normann</cp:lastModifiedBy>
  <cp:revision>150</cp:revision>
  <dcterms:created xsi:type="dcterms:W3CDTF">2022-01-18T14:55:00Z</dcterms:created>
  <dcterms:modified xsi:type="dcterms:W3CDTF">2024-01-24T07:58:00Z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0x010100E976EAC0DD0849469775C9A7F0CEDACD</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