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8E50" w14:textId="7340FF7C" w:rsidR="00C131E6" w:rsidRPr="00CC2027" w:rsidRDefault="00E5579D">
      <w:pPr>
        <w:pStyle w:val="Overskrift3"/>
        <w:rPr>
          <w:rFonts w:cs="Arial"/>
          <w:color w:val="2C301D"/>
          <w:sz w:val="20"/>
        </w:rPr>
      </w:pPr>
      <w:r w:rsidRPr="00CC2027">
        <w:rPr>
          <w:rFonts w:cs="Arial"/>
          <w:b/>
          <w:noProof/>
          <w:color w:val="2C301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F912EB" wp14:editId="3892D69B">
            <wp:simplePos x="0" y="0"/>
            <wp:positionH relativeFrom="margin">
              <wp:align>left</wp:align>
            </wp:positionH>
            <wp:positionV relativeFrom="margin">
              <wp:posOffset>-110997</wp:posOffset>
            </wp:positionV>
            <wp:extent cx="2286000" cy="1152000"/>
            <wp:effectExtent l="0" t="0" r="0" b="0"/>
            <wp:wrapSquare wrapText="bothSides"/>
            <wp:docPr id="1631436369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36369" name="Bilde 1" descr="Et bilde som inneholder skjermbilde, sor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BA7" w:rsidRPr="00CC2027">
        <w:rPr>
          <w:rFonts w:cs="Arial"/>
          <w:b/>
          <w:color w:val="2C301D"/>
          <w:sz w:val="28"/>
          <w:szCs w:val="28"/>
        </w:rPr>
        <w:t xml:space="preserve">Melding om kvalitetssvikt i </w:t>
      </w:r>
      <w:r w:rsidR="00425BA7" w:rsidRPr="00CC2027">
        <w:rPr>
          <w:rFonts w:cs="Arial"/>
          <w:b/>
          <w:color w:val="2C301D"/>
          <w:sz w:val="28"/>
          <w:szCs w:val="28"/>
        </w:rPr>
        <w:br/>
        <w:t>legemiddeldistribusjonskjeden</w:t>
      </w:r>
      <w:r w:rsidR="00425BA7" w:rsidRPr="00CC2027">
        <w:rPr>
          <w:rFonts w:cs="Arial"/>
          <w:b/>
          <w:color w:val="2C301D"/>
          <w:sz w:val="28"/>
          <w:szCs w:val="28"/>
        </w:rPr>
        <w:br/>
      </w:r>
      <w:r w:rsidR="00C131E6" w:rsidRPr="00CC2027">
        <w:rPr>
          <w:rFonts w:cs="Arial"/>
          <w:color w:val="2C301D"/>
          <w:sz w:val="20"/>
        </w:rPr>
        <w:t>Vedlegg til Rundskriv 11/2001</w:t>
      </w:r>
    </w:p>
    <w:p w14:paraId="3B885D9E" w14:textId="77777777" w:rsidR="00C131E6" w:rsidRPr="00CC2027" w:rsidRDefault="00C131E6">
      <w:pPr>
        <w:rPr>
          <w:rFonts w:ascii="Arial" w:hAnsi="Arial" w:cs="Arial"/>
          <w:color w:val="2C301D"/>
          <w:sz w:val="18"/>
          <w:szCs w:val="18"/>
        </w:rPr>
      </w:pPr>
    </w:p>
    <w:p w14:paraId="4F8860AF" w14:textId="77777777" w:rsidR="00CC2027" w:rsidRPr="00CC2027" w:rsidRDefault="00CC2027">
      <w:pPr>
        <w:rPr>
          <w:rFonts w:ascii="Arial" w:hAnsi="Arial" w:cs="Arial"/>
          <w:color w:val="2C301D"/>
          <w:sz w:val="18"/>
          <w:szCs w:val="18"/>
        </w:rPr>
      </w:pPr>
    </w:p>
    <w:p w14:paraId="06533857" w14:textId="77777777" w:rsidR="00CC2027" w:rsidRPr="00CC2027" w:rsidRDefault="00CC2027">
      <w:pPr>
        <w:rPr>
          <w:rFonts w:ascii="Arial" w:hAnsi="Arial" w:cs="Arial"/>
          <w:color w:val="2C301D"/>
          <w:sz w:val="18"/>
          <w:szCs w:val="18"/>
        </w:rPr>
      </w:pPr>
    </w:p>
    <w:p w14:paraId="72FEB121" w14:textId="77777777" w:rsidR="00CC2027" w:rsidRPr="00CC2027" w:rsidRDefault="00CC2027">
      <w:pPr>
        <w:rPr>
          <w:rFonts w:ascii="Arial" w:hAnsi="Arial" w:cs="Arial"/>
          <w:color w:val="2C301D"/>
          <w:sz w:val="18"/>
          <w:szCs w:val="18"/>
        </w:rPr>
      </w:pPr>
    </w:p>
    <w:p w14:paraId="797C45F8" w14:textId="41A506B2" w:rsidR="00316361" w:rsidRPr="00CC2027" w:rsidRDefault="00316361">
      <w:pPr>
        <w:rPr>
          <w:rFonts w:ascii="Arial" w:hAnsi="Arial" w:cs="Arial"/>
          <w:color w:val="2C301D"/>
          <w:sz w:val="17"/>
          <w:szCs w:val="17"/>
        </w:rPr>
      </w:pPr>
      <w:r w:rsidRPr="00CC2027">
        <w:rPr>
          <w:rFonts w:ascii="Arial" w:hAnsi="Arial" w:cs="Arial"/>
          <w:color w:val="2C301D"/>
          <w:sz w:val="18"/>
          <w:szCs w:val="18"/>
        </w:rPr>
        <w:t xml:space="preserve">Vennligst </w:t>
      </w:r>
      <w:r w:rsidR="00321889" w:rsidRPr="00CC2027">
        <w:rPr>
          <w:rFonts w:ascii="Arial" w:hAnsi="Arial" w:cs="Arial"/>
          <w:color w:val="2C301D"/>
          <w:sz w:val="18"/>
          <w:szCs w:val="18"/>
        </w:rPr>
        <w:t xml:space="preserve">send utfylt skjema eller e-post til </w:t>
      </w:r>
      <w:hyperlink r:id="rId8" w:history="1">
        <w:r w:rsidR="00CC2027" w:rsidRPr="00CC2027">
          <w:rPr>
            <w:rStyle w:val="Hyperkobling"/>
            <w:rFonts w:ascii="Arial" w:hAnsi="Arial" w:cs="Arial"/>
            <w:color w:val="2C301D"/>
            <w:sz w:val="18"/>
            <w:szCs w:val="18"/>
            <w:lang w:val="de-DE"/>
          </w:rPr>
          <w:t>rapidalert@dmp.no</w:t>
        </w:r>
      </w:hyperlink>
      <w:r w:rsidR="00425BA7" w:rsidRPr="00CC2027">
        <w:rPr>
          <w:rFonts w:ascii="Arial" w:hAnsi="Arial" w:cs="Arial"/>
          <w:color w:val="2C301D"/>
          <w:sz w:val="18"/>
          <w:szCs w:val="18"/>
        </w:rPr>
        <w:t xml:space="preserve">. </w:t>
      </w:r>
      <w:r w:rsidRPr="00CC2027">
        <w:rPr>
          <w:rFonts w:ascii="Arial" w:hAnsi="Arial" w:cs="Arial"/>
          <w:color w:val="2C301D"/>
          <w:sz w:val="18"/>
          <w:szCs w:val="18"/>
        </w:rPr>
        <w:t xml:space="preserve">Vennligst </w:t>
      </w:r>
      <w:r w:rsidRPr="00CC2027">
        <w:rPr>
          <w:rFonts w:ascii="Arial" w:hAnsi="Arial" w:cs="Arial"/>
          <w:b/>
          <w:color w:val="2C301D"/>
          <w:sz w:val="18"/>
          <w:szCs w:val="18"/>
        </w:rPr>
        <w:t>ikke send</w:t>
      </w:r>
      <w:r w:rsidRPr="00CC2027">
        <w:rPr>
          <w:rFonts w:ascii="Arial" w:hAnsi="Arial" w:cs="Arial"/>
          <w:color w:val="2C301D"/>
          <w:sz w:val="18"/>
          <w:szCs w:val="18"/>
        </w:rPr>
        <w:t xml:space="preserve"> informasjon som brev </w:t>
      </w:r>
      <w:r w:rsidR="00CC2027" w:rsidRPr="00CC2027">
        <w:rPr>
          <w:rFonts w:ascii="Arial" w:hAnsi="Arial" w:cs="Arial"/>
          <w:color w:val="2C301D"/>
          <w:sz w:val="18"/>
          <w:szCs w:val="18"/>
        </w:rPr>
        <w:t xml:space="preserve">i posten </w:t>
      </w:r>
      <w:r w:rsidRPr="00CC2027">
        <w:rPr>
          <w:rFonts w:ascii="Arial" w:hAnsi="Arial" w:cs="Arial"/>
          <w:color w:val="2C301D"/>
          <w:sz w:val="18"/>
          <w:szCs w:val="18"/>
        </w:rPr>
        <w:t>med mindre dette er forhåndsavtalt og gitt</w:t>
      </w:r>
      <w:r w:rsidRPr="00CC2027">
        <w:rPr>
          <w:rFonts w:ascii="Arial" w:hAnsi="Arial" w:cs="Arial"/>
          <w:color w:val="2C301D"/>
          <w:sz w:val="17"/>
          <w:szCs w:val="17"/>
        </w:rPr>
        <w:t xml:space="preserve"> aksept for.</w:t>
      </w:r>
    </w:p>
    <w:p w14:paraId="2F95378D" w14:textId="77777777" w:rsidR="00425BA7" w:rsidRPr="00CC2027" w:rsidRDefault="00425BA7">
      <w:pPr>
        <w:pStyle w:val="Overskrift4"/>
        <w:rPr>
          <w:rFonts w:cs="Arial"/>
          <w:color w:val="2C301D"/>
          <w:sz w:val="18"/>
          <w:szCs w:val="18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CC2027" w:rsidRPr="00CC2027" w14:paraId="0EBD68E3" w14:textId="77777777" w:rsidTr="001B05F7">
        <w:tc>
          <w:tcPr>
            <w:tcW w:w="9062" w:type="dxa"/>
            <w:shd w:val="clear" w:color="auto" w:fill="CCF9C2"/>
          </w:tcPr>
          <w:p w14:paraId="0A80EAD3" w14:textId="77777777" w:rsidR="00425BA7" w:rsidRPr="00CC2027" w:rsidRDefault="00425BA7" w:rsidP="00425BA7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CC2027">
              <w:rPr>
                <w:rFonts w:ascii="Arial" w:hAnsi="Arial" w:cs="Arial"/>
                <w:b/>
                <w:color w:val="2C301D"/>
                <w:sz w:val="20"/>
              </w:rPr>
              <w:t>Informasjon om hendelsen</w:t>
            </w:r>
          </w:p>
        </w:tc>
      </w:tr>
      <w:tr w:rsidR="00CC2027" w:rsidRPr="00CC2027" w14:paraId="57CE30E0" w14:textId="77777777" w:rsidTr="001B05F7">
        <w:tc>
          <w:tcPr>
            <w:tcW w:w="9062" w:type="dxa"/>
          </w:tcPr>
          <w:p w14:paraId="136D83D7" w14:textId="77777777" w:rsidR="00425BA7" w:rsidRPr="00CC2027" w:rsidRDefault="00425BA7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t>Beskrivelse av hendelsen:</w:t>
            </w:r>
          </w:p>
          <w:p w14:paraId="6B678B7F" w14:textId="77777777" w:rsidR="00425BA7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  <w:p w14:paraId="7E5F7068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E684DED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2825895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0D8D4404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F7718E7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70352C0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58A5AE6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CC2027" w:rsidRPr="00CC2027" w14:paraId="1CF39875" w14:textId="77777777" w:rsidTr="001B05F7">
        <w:tc>
          <w:tcPr>
            <w:tcW w:w="9062" w:type="dxa"/>
          </w:tcPr>
          <w:p w14:paraId="1C35DD04" w14:textId="77777777" w:rsidR="00425BA7" w:rsidRPr="00CC2027" w:rsidRDefault="00425BA7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t>Årsak til hendelsen</w:t>
            </w:r>
            <w:r w:rsidR="00DC32D7" w:rsidRPr="00CC2027">
              <w:rPr>
                <w:rFonts w:ascii="Arial" w:hAnsi="Arial" w:cs="Arial"/>
                <w:color w:val="2C301D"/>
                <w:sz w:val="18"/>
                <w:szCs w:val="18"/>
              </w:rPr>
              <w:t xml:space="preserve"> (sett kryss):</w:t>
            </w:r>
          </w:p>
          <w:p w14:paraId="596C9B8C" w14:textId="62940034" w:rsidR="00425BA7" w:rsidRPr="00CC2027" w:rsidRDefault="00425BA7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erk1"/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BE6986" w:rsidRPr="00CC202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t xml:space="preserve"> Ukjent</w:t>
            </w:r>
          </w:p>
          <w:p w14:paraId="3698336F" w14:textId="77777777" w:rsidR="00425BA7" w:rsidRPr="00CC2027" w:rsidRDefault="00425BA7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erk2"/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"/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t xml:space="preserve"> Antatt kjent</w:t>
            </w:r>
          </w:p>
          <w:p w14:paraId="07FA008B" w14:textId="77777777" w:rsidR="00425BA7" w:rsidRPr="00CC2027" w:rsidRDefault="00425BA7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erk3"/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"/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t xml:space="preserve"> Kjent</w:t>
            </w:r>
          </w:p>
        </w:tc>
      </w:tr>
      <w:tr w:rsidR="001B05F7" w:rsidRPr="00CC2027" w14:paraId="518FE877" w14:textId="77777777" w:rsidTr="001B05F7">
        <w:tc>
          <w:tcPr>
            <w:tcW w:w="9062" w:type="dxa"/>
          </w:tcPr>
          <w:p w14:paraId="482C90AD" w14:textId="77777777" w:rsidR="00425BA7" w:rsidRPr="00CC2027" w:rsidRDefault="00425BA7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t>Beskrivelse av årsaken, dersom den er kjent eller antatt kjent:</w:t>
            </w:r>
          </w:p>
          <w:p w14:paraId="70B72452" w14:textId="77777777" w:rsidR="00425BA7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3CF95813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4B49529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5ECB31F1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447C18B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FD8C6EA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A53DB8B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E1A49D8" w14:textId="77777777" w:rsidR="00941794" w:rsidRPr="00CC2027" w:rsidRDefault="00941794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18D606F5" w14:textId="77777777" w:rsidR="00425BA7" w:rsidRPr="00CC2027" w:rsidRDefault="00425BA7" w:rsidP="00425BA7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CC2027" w:rsidRPr="00CC2027" w14:paraId="4FF984D4" w14:textId="77777777" w:rsidTr="001B05F7">
        <w:tc>
          <w:tcPr>
            <w:tcW w:w="9062" w:type="dxa"/>
            <w:shd w:val="clear" w:color="auto" w:fill="CCF9C2"/>
          </w:tcPr>
          <w:p w14:paraId="65D5A3CB" w14:textId="77777777" w:rsidR="00425BA7" w:rsidRPr="00CC2027" w:rsidRDefault="00425BA7" w:rsidP="00425BA7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CC2027">
              <w:rPr>
                <w:rFonts w:ascii="Arial" w:hAnsi="Arial" w:cs="Arial"/>
                <w:b/>
                <w:color w:val="2C301D"/>
                <w:sz w:val="20"/>
              </w:rPr>
              <w:t>Informasjon om håndtering</w:t>
            </w:r>
          </w:p>
        </w:tc>
      </w:tr>
      <w:tr w:rsidR="00CC2027" w:rsidRPr="00CC2027" w14:paraId="71CE50D5" w14:textId="77777777" w:rsidTr="001B05F7">
        <w:trPr>
          <w:trHeight w:val="870"/>
        </w:trPr>
        <w:tc>
          <w:tcPr>
            <w:tcW w:w="9062" w:type="dxa"/>
          </w:tcPr>
          <w:p w14:paraId="326989F0" w14:textId="77777777" w:rsidR="00425BA7" w:rsidRPr="00CC2027" w:rsidRDefault="00425BA7" w:rsidP="00425BA7">
            <w:pPr>
              <w:pStyle w:val="Overskrift4"/>
              <w:spacing w:line="360" w:lineRule="auto"/>
              <w:rPr>
                <w:rFonts w:cs="Arial"/>
                <w:color w:val="2C301D"/>
                <w:sz w:val="18"/>
                <w:szCs w:val="18"/>
              </w:rPr>
            </w:pPr>
            <w:r w:rsidRPr="00CC2027">
              <w:rPr>
                <w:rFonts w:cs="Arial"/>
                <w:color w:val="2C301D"/>
                <w:sz w:val="18"/>
                <w:szCs w:val="18"/>
              </w:rPr>
              <w:t>Melding om hendelsen er også sendt følgende ledd i distribusjonskjeden:</w:t>
            </w:r>
          </w:p>
          <w:p w14:paraId="15DD9CA0" w14:textId="77777777" w:rsidR="00425BA7" w:rsidRPr="00CC2027" w:rsidRDefault="00425BA7" w:rsidP="00EB56A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EB56A6" w:rsidRPr="00CC202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EB56A6" w:rsidRPr="00CC202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EB56A6" w:rsidRPr="00CC202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EB56A6" w:rsidRPr="00CC202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EB56A6" w:rsidRPr="00CC202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"/>
          </w:p>
        </w:tc>
      </w:tr>
      <w:tr w:rsidR="001B05F7" w:rsidRPr="00CC2027" w14:paraId="60A87114" w14:textId="77777777" w:rsidTr="001B05F7">
        <w:tc>
          <w:tcPr>
            <w:tcW w:w="9062" w:type="dxa"/>
          </w:tcPr>
          <w:p w14:paraId="12FFE9C0" w14:textId="77777777" w:rsidR="00425BA7" w:rsidRPr="00CC2027" w:rsidRDefault="00425BA7" w:rsidP="00425BA7">
            <w:pPr>
              <w:pStyle w:val="Overskrift4"/>
              <w:spacing w:line="360" w:lineRule="auto"/>
              <w:rPr>
                <w:rFonts w:cs="Arial"/>
                <w:color w:val="2C301D"/>
                <w:sz w:val="18"/>
                <w:szCs w:val="18"/>
              </w:rPr>
            </w:pPr>
            <w:r w:rsidRPr="00CC2027">
              <w:rPr>
                <w:rFonts w:cs="Arial"/>
                <w:color w:val="2C301D"/>
                <w:sz w:val="18"/>
                <w:szCs w:val="18"/>
              </w:rPr>
              <w:t>Angi eventuelle korrigerende tiltak iverksatt som følge av hendelsen:</w:t>
            </w:r>
          </w:p>
          <w:p w14:paraId="7EB733A7" w14:textId="77777777" w:rsidR="00425BA7" w:rsidRPr="00CC2027" w:rsidRDefault="00941794" w:rsidP="00230F3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554583C1" w14:textId="77777777" w:rsidR="00941794" w:rsidRPr="00CC2027" w:rsidRDefault="00941794" w:rsidP="00230F3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66DC6724" w14:textId="77777777" w:rsidR="00941794" w:rsidRPr="00CC2027" w:rsidRDefault="00941794" w:rsidP="00230F3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06DBCBA" w14:textId="77777777" w:rsidR="00941794" w:rsidRPr="00CC2027" w:rsidRDefault="00941794" w:rsidP="00230F3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CEDED94" w14:textId="77777777" w:rsidR="00941794" w:rsidRPr="00CC2027" w:rsidRDefault="00941794" w:rsidP="00230F3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EC047F1" w14:textId="77777777" w:rsidR="00941794" w:rsidRPr="00CC2027" w:rsidRDefault="00941794" w:rsidP="00230F3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194C816" w14:textId="77777777" w:rsidR="00941794" w:rsidRPr="00CC2027" w:rsidRDefault="00941794" w:rsidP="00230F3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03CCBE2D" w14:textId="77777777" w:rsidR="00941794" w:rsidRPr="00CC2027" w:rsidRDefault="00941794" w:rsidP="00230F3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3906F6F7" w14:textId="77777777" w:rsidR="00425BA7" w:rsidRPr="00CC2027" w:rsidRDefault="00425BA7" w:rsidP="00425BA7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C2027" w:rsidRPr="00CC2027" w14:paraId="55293879" w14:textId="77777777" w:rsidTr="001B05F7">
        <w:trPr>
          <w:trHeight w:hRule="exact" w:val="340"/>
        </w:trPr>
        <w:tc>
          <w:tcPr>
            <w:tcW w:w="9062" w:type="dxa"/>
            <w:gridSpan w:val="2"/>
            <w:shd w:val="clear" w:color="auto" w:fill="CCF9C2"/>
          </w:tcPr>
          <w:p w14:paraId="5B3D2E61" w14:textId="77777777" w:rsidR="00425BA7" w:rsidRPr="00CC2027" w:rsidRDefault="00425BA7" w:rsidP="00425BA7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CC2027">
              <w:rPr>
                <w:rFonts w:ascii="Arial" w:hAnsi="Arial" w:cs="Arial"/>
                <w:b/>
                <w:color w:val="2C301D"/>
                <w:sz w:val="20"/>
              </w:rPr>
              <w:t>Informasjon om avsender</w:t>
            </w:r>
          </w:p>
        </w:tc>
      </w:tr>
      <w:tr w:rsidR="00CC2027" w:rsidRPr="00CC2027" w14:paraId="21C851C4" w14:textId="77777777" w:rsidTr="001B05F7">
        <w:trPr>
          <w:trHeight w:hRule="exact" w:val="340"/>
        </w:trPr>
        <w:tc>
          <w:tcPr>
            <w:tcW w:w="9062" w:type="dxa"/>
            <w:gridSpan w:val="2"/>
          </w:tcPr>
          <w:p w14:paraId="29684FC0" w14:textId="77777777" w:rsidR="00425BA7" w:rsidRPr="00CC2027" w:rsidRDefault="00425BA7" w:rsidP="00B726A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t xml:space="preserve">Navn på firma som har sendt inn meldingen: </w:t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726A8" w:rsidRPr="00CC202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B726A8" w:rsidRPr="00CC202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B726A8" w:rsidRPr="00CC202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B726A8" w:rsidRPr="00CC202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B726A8" w:rsidRPr="00CC2027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CC2027" w:rsidRPr="00CC2027" w14:paraId="15B953A3" w14:textId="77777777" w:rsidTr="001B05F7">
        <w:trPr>
          <w:trHeight w:hRule="exact" w:val="340"/>
        </w:trPr>
        <w:tc>
          <w:tcPr>
            <w:tcW w:w="9062" w:type="dxa"/>
            <w:gridSpan w:val="2"/>
          </w:tcPr>
          <w:p w14:paraId="1CF59DF4" w14:textId="77777777" w:rsidR="00425BA7" w:rsidRPr="00CC2027" w:rsidRDefault="00425BA7" w:rsidP="00425BA7">
            <w:pPr>
              <w:pStyle w:val="Overskrift4"/>
              <w:spacing w:line="360" w:lineRule="auto"/>
              <w:rPr>
                <w:rFonts w:cs="Arial"/>
                <w:color w:val="2C301D"/>
                <w:sz w:val="18"/>
                <w:szCs w:val="18"/>
              </w:rPr>
            </w:pPr>
            <w:r w:rsidRPr="00CC2027">
              <w:rPr>
                <w:rFonts w:cs="Arial"/>
                <w:color w:val="2C301D"/>
                <w:sz w:val="18"/>
                <w:szCs w:val="18"/>
              </w:rPr>
              <w:t xml:space="preserve">Adresse: </w:t>
            </w:r>
            <w:r w:rsidRPr="00CC2027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C2027">
              <w:rPr>
                <w:rFonts w:cs="Arial"/>
                <w:color w:val="2C301D"/>
                <w:sz w:val="18"/>
                <w:szCs w:val="18"/>
              </w:rPr>
              <w:instrText xml:space="preserve"> FORMTEXT </w:instrText>
            </w:r>
            <w:r w:rsidRPr="00CC2027">
              <w:rPr>
                <w:rFonts w:cs="Arial"/>
                <w:color w:val="2C301D"/>
                <w:sz w:val="18"/>
                <w:szCs w:val="18"/>
              </w:rPr>
            </w:r>
            <w:r w:rsidRPr="00CC2027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Pr="00CC20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Pr="00CC2027">
              <w:rPr>
                <w:rFonts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CC2027" w:rsidRPr="00CC2027" w14:paraId="1DB46ED5" w14:textId="77777777" w:rsidTr="001B05F7">
        <w:trPr>
          <w:trHeight w:hRule="exact" w:val="340"/>
        </w:trPr>
        <w:tc>
          <w:tcPr>
            <w:tcW w:w="4531" w:type="dxa"/>
          </w:tcPr>
          <w:p w14:paraId="01CA5E53" w14:textId="77777777" w:rsidR="00425BA7" w:rsidRPr="00CC2027" w:rsidRDefault="00DC32D7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t>Kontaktperson</w: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</w:tcPr>
          <w:p w14:paraId="4B913BEA" w14:textId="77777777" w:rsidR="00425BA7" w:rsidRPr="00CC2027" w:rsidRDefault="00DC32D7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t>Telefon</w: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1B05F7" w:rsidRPr="00CC2027" w14:paraId="352196F0" w14:textId="77777777" w:rsidTr="001B05F7">
        <w:trPr>
          <w:trHeight w:hRule="exact" w:val="340"/>
        </w:trPr>
        <w:tc>
          <w:tcPr>
            <w:tcW w:w="9062" w:type="dxa"/>
            <w:gridSpan w:val="2"/>
          </w:tcPr>
          <w:p w14:paraId="2E0C9E4C" w14:textId="77777777" w:rsidR="00425BA7" w:rsidRPr="00CC2027" w:rsidRDefault="00DC32D7" w:rsidP="00425B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C2027">
              <w:rPr>
                <w:rFonts w:ascii="Arial" w:hAnsi="Arial" w:cs="Arial"/>
                <w:color w:val="2C301D"/>
                <w:sz w:val="18"/>
                <w:szCs w:val="18"/>
              </w:rPr>
              <w:t>E-post</w: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25BA7" w:rsidRPr="00CC2027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64A83A0B" w14:textId="77777777" w:rsidR="00C131E6" w:rsidRPr="00CC2027" w:rsidRDefault="00C131E6">
      <w:pPr>
        <w:rPr>
          <w:rFonts w:ascii="Arial" w:hAnsi="Arial" w:cs="Arial"/>
          <w:color w:val="2C301D"/>
          <w:sz w:val="18"/>
          <w:szCs w:val="18"/>
        </w:rPr>
      </w:pPr>
    </w:p>
    <w:sectPr w:rsidR="00C131E6" w:rsidRPr="00CC202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2C"/>
    <w:rsid w:val="00041522"/>
    <w:rsid w:val="00086B2D"/>
    <w:rsid w:val="001B05F7"/>
    <w:rsid w:val="001C79AE"/>
    <w:rsid w:val="001C7AC4"/>
    <w:rsid w:val="00230F38"/>
    <w:rsid w:val="002E1D88"/>
    <w:rsid w:val="002E2C4C"/>
    <w:rsid w:val="00306974"/>
    <w:rsid w:val="00316361"/>
    <w:rsid w:val="00321889"/>
    <w:rsid w:val="00415AF5"/>
    <w:rsid w:val="00425BA7"/>
    <w:rsid w:val="006D633D"/>
    <w:rsid w:val="00743B44"/>
    <w:rsid w:val="007704AC"/>
    <w:rsid w:val="007E4222"/>
    <w:rsid w:val="0088403B"/>
    <w:rsid w:val="00941794"/>
    <w:rsid w:val="009A6CF5"/>
    <w:rsid w:val="009C2011"/>
    <w:rsid w:val="009D6407"/>
    <w:rsid w:val="00A8222C"/>
    <w:rsid w:val="00AD4AC6"/>
    <w:rsid w:val="00B23F3B"/>
    <w:rsid w:val="00B726A8"/>
    <w:rsid w:val="00BB2DC3"/>
    <w:rsid w:val="00BE6986"/>
    <w:rsid w:val="00C131E6"/>
    <w:rsid w:val="00CA3235"/>
    <w:rsid w:val="00CC2027"/>
    <w:rsid w:val="00D24839"/>
    <w:rsid w:val="00DC32D7"/>
    <w:rsid w:val="00DF731C"/>
    <w:rsid w:val="00E5579D"/>
    <w:rsid w:val="00EB56A6"/>
    <w:rsid w:val="00F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F14AE"/>
  <w15:docId w15:val="{BA561FF1-FB41-4232-B063-BFEA3D7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NewRoman" w:hAnsi="TimesNewRoman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  <w:lang w:val="en-US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/>
      <w:sz w:val="26"/>
    </w:rPr>
  </w:style>
  <w:style w:type="paragraph" w:styleId="Overskrift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i/>
      <w:sz w:val="26"/>
    </w:rPr>
  </w:style>
  <w:style w:type="paragraph" w:styleId="Overskrift6">
    <w:name w:val="heading 6"/>
    <w:basedOn w:val="Normal"/>
    <w:next w:val="Normal"/>
    <w:qFormat/>
    <w:pPr>
      <w:keepNext/>
      <w:ind w:firstLine="708"/>
      <w:outlineLvl w:val="5"/>
    </w:pPr>
    <w:rPr>
      <w:rFonts w:ascii="Arial" w:hAnsi="Arial"/>
      <w:b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lineblock">
    <w:name w:val="inlineblock"/>
    <w:rsid w:val="00415AF5"/>
  </w:style>
  <w:style w:type="character" w:styleId="Hyperkobling">
    <w:name w:val="Hyperlink"/>
    <w:basedOn w:val="Standardskriftforavsnitt"/>
    <w:uiPriority w:val="99"/>
    <w:unhideWhenUsed/>
    <w:rsid w:val="00425BA7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42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CC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alert@dmp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3" ma:contentTypeDescription="Opprett et nytt dokument." ma:contentTypeScope="" ma:versionID="85aa4710bc0fd5b6eb1d1ca03ab3ce36">
  <xsd:schema xmlns:xsd="http://www.w3.org/2001/XMLSchema" xmlns:xs="http://www.w3.org/2001/XMLSchema" xmlns:p="http://schemas.microsoft.com/office/2006/metadata/properties" xmlns:ns1="http://schemas.microsoft.com/sharepoint/v3" xmlns:ns2="ee9d310e-0b44-4106-a4ea-80c3d1da1659" targetNamespace="http://schemas.microsoft.com/office/2006/metadata/properties" ma:root="true" ma:fieldsID="d4a255f56666b9f196092661bf92fd8d" ns1:_="" ns2:_="">
    <xsd:import namespace="http://schemas.microsoft.com/sharepoint/v3"/>
    <xsd:import namespace="ee9d310e-0b44-4106-a4ea-80c3d1da16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310e-0b44-4106-a4ea-80c3d1da16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04b9ad7-e298-464a-939f-a4e2ef6aa865}" ma:internalName="TaxCatchAll" ma:showField="CatchAllData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04b9ad7-e298-464a-939f-a4e2ef6aa865}" ma:internalName="TaxCatchAllLabel" ma:readOnly="true" ma:showField="CatchAllDataLabel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e9d310e-0b44-4106-a4ea-80c3d1da1659"/>
    <TaxKeywordTaxHTField xmlns="ee9d310e-0b44-4106-a4ea-80c3d1da165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2FFBC88-1307-43A6-AEAC-BE653D6C2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310e-0b44-4106-a4ea-80c3d1da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00CA8-E969-4D67-9EF9-7F5B95465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19C03-C985-49BB-A274-DF7E336A70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9d310e-0b44-4106-a4ea-80c3d1da1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til Rundskriv 11/2001</vt:lpstr>
    </vt:vector>
  </TitlesOfParts>
  <Company>Statens legemiddelverk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til Rundskriv 11/2001</dc:title>
  <dc:creator>drasmus</dc:creator>
  <cp:lastModifiedBy>Helge Magnus Opsahl</cp:lastModifiedBy>
  <cp:revision>8</cp:revision>
  <cp:lastPrinted>2001-09-21T14:24:00Z</cp:lastPrinted>
  <dcterms:created xsi:type="dcterms:W3CDTF">2024-01-03T14:40:00Z</dcterms:created>
  <dcterms:modified xsi:type="dcterms:W3CDTF">2024-01-05T11:36:00Z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0x0101002A4060B9483FDE41BFDE09B144BA31E2</vt:lpwstr>
  </property>
  <property fmtid="{D5CDD505-2E9C-101B-9397-08002B2CF9AE}" pid="3" name="_dlc_DocIdItemGuid">
    <vt:lpwstr>3712adad-e622-4a89-9926-d6ff97405984</vt:lpwstr>
  </property>
</Properties>
</file>