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B93B" w14:textId="0B74B5E8" w:rsidR="0001106F" w:rsidRPr="002D0375" w:rsidRDefault="003A6F24">
      <w:pPr>
        <w:rPr>
          <w:rFonts w:ascii="Arial" w:hAnsi="Arial" w:cs="Arial"/>
          <w:color w:val="2C301D"/>
        </w:rPr>
      </w:pPr>
      <w:r w:rsidRPr="002D0375">
        <w:rPr>
          <w:rFonts w:ascii="Arial" w:hAnsi="Arial" w:cs="Arial"/>
          <w:noProof/>
          <w:color w:val="2C301D"/>
        </w:rPr>
        <w:drawing>
          <wp:anchor distT="0" distB="0" distL="114300" distR="114300" simplePos="0" relativeHeight="251662336" behindDoc="0" locked="0" layoutInCell="1" allowOverlap="1" wp14:anchorId="17733B15" wp14:editId="3E84E63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286000" cy="1152000"/>
            <wp:effectExtent l="0" t="0" r="0" b="0"/>
            <wp:wrapSquare wrapText="bothSides"/>
            <wp:docPr id="2030044442" name="Bilde 2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44442" name="Bilde 2" descr="Et bilde som inneholder skjermbilde, sor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BB93C" w14:textId="77777777" w:rsidR="0001106F" w:rsidRPr="00224DDF" w:rsidRDefault="0001106F" w:rsidP="003C6983">
      <w:pPr>
        <w:spacing w:line="240" w:lineRule="auto"/>
        <w:rPr>
          <w:rFonts w:ascii="Arial" w:hAnsi="Arial" w:cs="Arial"/>
          <w:b/>
          <w:color w:val="2C301D"/>
          <w:sz w:val="28"/>
          <w:szCs w:val="28"/>
        </w:rPr>
      </w:pPr>
      <w:r w:rsidRPr="00224DDF">
        <w:rPr>
          <w:rFonts w:ascii="Arial" w:hAnsi="Arial" w:cs="Arial"/>
          <w:b/>
          <w:color w:val="2C301D"/>
          <w:sz w:val="28"/>
          <w:szCs w:val="28"/>
        </w:rPr>
        <w:t>Registrering som formidler av legemidler</w:t>
      </w:r>
      <w:r w:rsidR="00C242BB" w:rsidRPr="00224DDF">
        <w:rPr>
          <w:rFonts w:ascii="Arial" w:hAnsi="Arial" w:cs="Arial"/>
          <w:b/>
          <w:color w:val="2C301D"/>
          <w:sz w:val="28"/>
          <w:szCs w:val="28"/>
        </w:rPr>
        <w:t xml:space="preserve"> i Norge</w:t>
      </w:r>
    </w:p>
    <w:p w14:paraId="51BBB93D" w14:textId="2EE13016" w:rsidR="00965D9F" w:rsidRPr="004C4C5B" w:rsidRDefault="00B1582E" w:rsidP="003C6983">
      <w:pPr>
        <w:spacing w:line="240" w:lineRule="auto"/>
        <w:rPr>
          <w:rFonts w:ascii="Arial" w:hAnsi="Arial" w:cs="Arial"/>
          <w:b/>
          <w:i/>
          <w:color w:val="2C301D"/>
          <w:sz w:val="20"/>
          <w:szCs w:val="20"/>
          <w:lang w:val="en-GB"/>
        </w:rPr>
      </w:pPr>
      <w:r w:rsidRPr="004C4C5B">
        <w:rPr>
          <w:rFonts w:ascii="Arial" w:hAnsi="Arial" w:cs="Arial"/>
          <w:b/>
          <w:i/>
          <w:color w:val="2C301D"/>
          <w:sz w:val="20"/>
          <w:szCs w:val="20"/>
          <w:lang w:val="en-GB"/>
        </w:rPr>
        <w:t xml:space="preserve">Registration </w:t>
      </w:r>
      <w:r w:rsidR="00AC0A4F" w:rsidRPr="004C4C5B">
        <w:rPr>
          <w:rFonts w:ascii="Arial" w:hAnsi="Arial" w:cs="Arial"/>
          <w:b/>
          <w:i/>
          <w:color w:val="2C301D"/>
          <w:sz w:val="20"/>
          <w:szCs w:val="20"/>
          <w:lang w:val="en-GB"/>
        </w:rPr>
        <w:t xml:space="preserve">as a </w:t>
      </w:r>
      <w:r w:rsidRPr="004C4C5B">
        <w:rPr>
          <w:rFonts w:ascii="Arial" w:hAnsi="Arial" w:cs="Arial"/>
          <w:b/>
          <w:i/>
          <w:color w:val="2C301D"/>
          <w:sz w:val="20"/>
          <w:szCs w:val="20"/>
          <w:lang w:val="en-GB"/>
        </w:rPr>
        <w:t>broker</w:t>
      </w:r>
      <w:r w:rsidR="00A0259E">
        <w:rPr>
          <w:rFonts w:ascii="Arial" w:hAnsi="Arial" w:cs="Arial"/>
          <w:b/>
          <w:i/>
          <w:color w:val="2C301D"/>
          <w:sz w:val="20"/>
          <w:szCs w:val="20"/>
          <w:lang w:val="en-GB"/>
        </w:rPr>
        <w:t xml:space="preserve"> with medicinal </w:t>
      </w:r>
      <w:r w:rsidR="00627A1B">
        <w:rPr>
          <w:rFonts w:ascii="Arial" w:hAnsi="Arial" w:cs="Arial"/>
          <w:b/>
          <w:i/>
          <w:color w:val="2C301D"/>
          <w:sz w:val="20"/>
          <w:szCs w:val="20"/>
          <w:lang w:val="en-GB"/>
        </w:rPr>
        <w:t>products</w:t>
      </w:r>
      <w:r w:rsidR="00C242BB" w:rsidRPr="004C4C5B">
        <w:rPr>
          <w:rFonts w:ascii="Arial" w:hAnsi="Arial" w:cs="Arial"/>
          <w:b/>
          <w:i/>
          <w:color w:val="2C301D"/>
          <w:sz w:val="20"/>
          <w:szCs w:val="20"/>
          <w:lang w:val="en-GB"/>
        </w:rPr>
        <w:t xml:space="preserve"> in Norway</w:t>
      </w:r>
    </w:p>
    <w:p w14:paraId="0EE0A069" w14:textId="77777777" w:rsidR="004C4C5B" w:rsidRPr="004C241B" w:rsidRDefault="004C4C5B" w:rsidP="004C4C5B">
      <w:pPr>
        <w:spacing w:after="0" w:line="240" w:lineRule="auto"/>
        <w:rPr>
          <w:rFonts w:ascii="Arial" w:hAnsi="Arial" w:cs="Arial"/>
          <w:b/>
          <w:i/>
          <w:color w:val="2C301D"/>
          <w:sz w:val="24"/>
          <w:szCs w:val="24"/>
          <w:lang w:val="en-GB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</w:tblGrid>
      <w:tr w:rsidR="002D0375" w:rsidRPr="00397F61" w14:paraId="76037C18" w14:textId="77777777" w:rsidTr="00DC2A62">
        <w:tc>
          <w:tcPr>
            <w:tcW w:w="9555" w:type="dxa"/>
            <w:shd w:val="clear" w:color="auto" w:fill="CCF9C2"/>
          </w:tcPr>
          <w:p w14:paraId="2F5BF645" w14:textId="571E499A" w:rsidR="004546F8" w:rsidRPr="002D2DFF" w:rsidRDefault="004546F8" w:rsidP="003C6983">
            <w:pPr>
              <w:spacing w:line="240" w:lineRule="auto"/>
              <w:rPr>
                <w:rFonts w:ascii="Arial" w:hAnsi="Arial" w:cs="Arial"/>
                <w:b/>
                <w:i/>
                <w:color w:val="2C301D"/>
                <w:sz w:val="20"/>
                <w:szCs w:val="20"/>
                <w:lang w:val="en-GB"/>
              </w:rPr>
            </w:pPr>
            <w:r w:rsidRPr="002D2DFF">
              <w:rPr>
                <w:rFonts w:ascii="Arial" w:hAnsi="Arial" w:cs="Arial"/>
                <w:b/>
                <w:iCs/>
                <w:color w:val="2C301D"/>
                <w:sz w:val="20"/>
                <w:szCs w:val="20"/>
                <w:lang w:val="en-GB"/>
              </w:rPr>
              <w:t xml:space="preserve">Hva </w:t>
            </w:r>
            <w:r w:rsidR="00FD611D" w:rsidRPr="002D2DFF">
              <w:rPr>
                <w:rFonts w:ascii="Arial" w:hAnsi="Arial" w:cs="Arial"/>
                <w:b/>
                <w:iCs/>
                <w:color w:val="2C301D"/>
                <w:sz w:val="20"/>
                <w:szCs w:val="20"/>
                <w:lang w:val="en-GB"/>
              </w:rPr>
              <w:t>gjelder</w:t>
            </w:r>
            <w:r w:rsidRPr="002D2DFF">
              <w:rPr>
                <w:rFonts w:ascii="Arial" w:hAnsi="Arial" w:cs="Arial"/>
                <w:b/>
                <w:iCs/>
                <w:color w:val="2C301D"/>
                <w:sz w:val="20"/>
                <w:szCs w:val="20"/>
                <w:lang w:val="en-GB"/>
              </w:rPr>
              <w:t xml:space="preserve"> registreringen</w:t>
            </w:r>
            <w:r w:rsidR="00FD611D" w:rsidRPr="002D2DFF">
              <w:rPr>
                <w:rFonts w:ascii="Arial" w:hAnsi="Arial" w:cs="Arial"/>
                <w:b/>
                <w:iCs/>
                <w:color w:val="2C301D"/>
                <w:sz w:val="20"/>
                <w:szCs w:val="20"/>
                <w:lang w:val="en-GB"/>
              </w:rPr>
              <w:t>?</w:t>
            </w:r>
            <w:r w:rsidR="00F73E52" w:rsidRPr="002D2DFF">
              <w:rPr>
                <w:rFonts w:ascii="Arial" w:hAnsi="Arial" w:cs="Arial"/>
                <w:b/>
                <w:i/>
                <w:color w:val="2C301D"/>
                <w:sz w:val="20"/>
                <w:szCs w:val="20"/>
                <w:lang w:val="en-GB"/>
              </w:rPr>
              <w:t xml:space="preserve"> </w:t>
            </w:r>
            <w:r w:rsidR="00FD611D" w:rsidRPr="002D2DFF">
              <w:rPr>
                <w:rFonts w:ascii="Arial" w:hAnsi="Arial" w:cs="Arial"/>
                <w:bCs/>
                <w:i/>
                <w:color w:val="2C301D"/>
                <w:sz w:val="20"/>
                <w:szCs w:val="20"/>
                <w:lang w:val="en-GB"/>
              </w:rPr>
              <w:t xml:space="preserve">What applies to the </w:t>
            </w:r>
            <w:r w:rsidR="00F73E52" w:rsidRPr="002D2DFF">
              <w:rPr>
                <w:rFonts w:ascii="Arial" w:hAnsi="Arial" w:cs="Arial"/>
                <w:bCs/>
                <w:i/>
                <w:color w:val="2C301D"/>
                <w:sz w:val="20"/>
                <w:szCs w:val="20"/>
                <w:lang w:val="en-GB"/>
              </w:rPr>
              <w:t>registration</w:t>
            </w:r>
          </w:p>
        </w:tc>
      </w:tr>
      <w:tr w:rsidR="002D0375" w:rsidRPr="002D0375" w14:paraId="272F368D" w14:textId="77777777" w:rsidTr="00DC2A62">
        <w:tc>
          <w:tcPr>
            <w:tcW w:w="9555" w:type="dxa"/>
          </w:tcPr>
          <w:p w14:paraId="2D5EF7AD" w14:textId="77777777" w:rsidR="00C44FAA" w:rsidRPr="00F70AD1" w:rsidRDefault="00C44FAA" w:rsidP="00C44FAA">
            <w:pPr>
              <w:spacing w:before="120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end"/>
            </w:r>
            <w:r w:rsidRPr="00F70AD1">
              <w:rPr>
                <w:rFonts w:ascii="Arial" w:hAnsi="Arial" w:cs="Arial"/>
                <w:color w:val="2C301D"/>
                <w:sz w:val="18"/>
                <w:szCs w:val="18"/>
              </w:rPr>
              <w:t xml:space="preserve"> Nyregistrering (</w:t>
            </w: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</w:rPr>
              <w:t>New registration)</w:t>
            </w:r>
          </w:p>
          <w:p w14:paraId="7EBCAC69" w14:textId="05A26E1B" w:rsidR="004546F8" w:rsidRPr="006E7642" w:rsidRDefault="00C44FAA" w:rsidP="00C44FAA">
            <w:pPr>
              <w:spacing w:line="240" w:lineRule="auto"/>
              <w:rPr>
                <w:rFonts w:ascii="Arial" w:hAnsi="Arial" w:cs="Arial"/>
                <w:b/>
                <w:i/>
                <w:color w:val="2C301D"/>
                <w:sz w:val="18"/>
                <w:szCs w:val="18"/>
              </w:rPr>
            </w:pPr>
            <w:r w:rsidRPr="00F70AD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AD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F70AD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Pr="00F70AD1">
              <w:rPr>
                <w:rFonts w:ascii="Arial" w:hAnsi="Arial" w:cs="Arial"/>
                <w:color w:val="2C301D"/>
                <w:sz w:val="18"/>
                <w:szCs w:val="18"/>
              </w:rPr>
              <w:t xml:space="preserve"> Endring av registrering (</w:t>
            </w: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</w:rPr>
              <w:t>C</w:t>
            </w:r>
            <w:r w:rsidR="000E3AD3">
              <w:rPr>
                <w:rFonts w:ascii="Arial" w:hAnsi="Arial" w:cs="Arial"/>
                <w:i/>
                <w:color w:val="2C301D"/>
                <w:sz w:val="18"/>
                <w:szCs w:val="18"/>
              </w:rPr>
              <w:t>hange</w:t>
            </w:r>
            <w:r w:rsidR="00415945">
              <w:rPr>
                <w:rFonts w:ascii="Arial" w:hAnsi="Arial" w:cs="Arial"/>
                <w:i/>
                <w:color w:val="2C301D"/>
                <w:sz w:val="18"/>
                <w:szCs w:val="18"/>
              </w:rPr>
              <w:t xml:space="preserve"> in existing registration</w:t>
            </w:r>
            <w:r w:rsidRPr="00F70AD1">
              <w:rPr>
                <w:rFonts w:ascii="Arial" w:hAnsi="Arial" w:cs="Arial"/>
                <w:i/>
                <w:color w:val="2C301D"/>
                <w:sz w:val="18"/>
                <w:szCs w:val="18"/>
              </w:rPr>
              <w:t>)</w:t>
            </w:r>
          </w:p>
        </w:tc>
      </w:tr>
    </w:tbl>
    <w:p w14:paraId="51BBB940" w14:textId="142D6A98" w:rsidR="00AC1D8B" w:rsidRPr="002D0375" w:rsidRDefault="00AC1D8B" w:rsidP="00437AA6">
      <w:pPr>
        <w:spacing w:before="40" w:after="0" w:line="240" w:lineRule="auto"/>
        <w:rPr>
          <w:rFonts w:ascii="Arial" w:hAnsi="Arial" w:cs="Arial"/>
          <w:bCs/>
          <w:color w:val="2C301D"/>
          <w:sz w:val="18"/>
          <w:szCs w:val="18"/>
        </w:rPr>
      </w:pPr>
    </w:p>
    <w:tbl>
      <w:tblPr>
        <w:tblStyle w:val="Tabellrutenett"/>
        <w:tblW w:w="955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387"/>
      </w:tblGrid>
      <w:tr w:rsidR="00890940" w:rsidRPr="00403DAA" w14:paraId="4AB75B71" w14:textId="77777777" w:rsidTr="00DC2A62">
        <w:trPr>
          <w:trHeight w:val="286"/>
        </w:trPr>
        <w:tc>
          <w:tcPr>
            <w:tcW w:w="9555" w:type="dxa"/>
            <w:gridSpan w:val="2"/>
            <w:shd w:val="clear" w:color="auto" w:fill="CCF9C2"/>
          </w:tcPr>
          <w:p w14:paraId="115A27D9" w14:textId="0BA4CE42" w:rsidR="00890940" w:rsidRPr="002D2DFF" w:rsidRDefault="00890940" w:rsidP="00AC1D8B">
            <w:pPr>
              <w:spacing w:line="240" w:lineRule="auto"/>
              <w:rPr>
                <w:rFonts w:ascii="Arial" w:hAnsi="Arial" w:cs="Arial"/>
                <w:b/>
                <w:bCs/>
                <w:i/>
                <w:color w:val="2C301D"/>
                <w:sz w:val="20"/>
                <w:szCs w:val="20"/>
              </w:rPr>
            </w:pPr>
            <w:r w:rsidRPr="002D2DFF">
              <w:rPr>
                <w:rFonts w:ascii="Arial" w:hAnsi="Arial" w:cs="Arial"/>
                <w:b/>
                <w:bCs/>
                <w:iCs/>
                <w:color w:val="2C301D"/>
                <w:sz w:val="20"/>
                <w:szCs w:val="20"/>
              </w:rPr>
              <w:t>Informasjon om virksomheten</w:t>
            </w:r>
            <w:r w:rsidRPr="002D2DFF">
              <w:rPr>
                <w:rFonts w:ascii="Arial" w:hAnsi="Arial" w:cs="Arial"/>
                <w:b/>
                <w:bCs/>
                <w:i/>
                <w:color w:val="2C301D"/>
                <w:sz w:val="20"/>
                <w:szCs w:val="20"/>
              </w:rPr>
              <w:t xml:space="preserve"> </w:t>
            </w:r>
            <w:r w:rsidRPr="002D2DFF">
              <w:rPr>
                <w:rFonts w:ascii="Arial" w:hAnsi="Arial" w:cs="Arial"/>
                <w:i/>
                <w:color w:val="2C301D"/>
                <w:sz w:val="20"/>
                <w:szCs w:val="20"/>
              </w:rPr>
              <w:t>Information about the company</w:t>
            </w:r>
          </w:p>
        </w:tc>
      </w:tr>
      <w:tr w:rsidR="00890940" w:rsidRPr="005847C1" w14:paraId="51BBB944" w14:textId="77777777" w:rsidTr="00DC2A62">
        <w:trPr>
          <w:trHeight w:val="397"/>
        </w:trPr>
        <w:tc>
          <w:tcPr>
            <w:tcW w:w="4168" w:type="dxa"/>
          </w:tcPr>
          <w:p w14:paraId="51BBB941" w14:textId="77777777" w:rsidR="00890940" w:rsidRPr="002D0375" w:rsidRDefault="00890940" w:rsidP="001561BA">
            <w:pPr>
              <w:spacing w:line="240" w:lineRule="auto"/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  <w:t xml:space="preserve">Virksomhetens navn </w:t>
            </w:r>
          </w:p>
          <w:p w14:paraId="607A1807" w14:textId="593A1FE6" w:rsidR="00890940" w:rsidRDefault="00890940" w:rsidP="001561BA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Name of the company</w:t>
            </w:r>
          </w:p>
          <w:p w14:paraId="53D352DD" w14:textId="40071458" w:rsidR="00890940" w:rsidRDefault="00890940" w:rsidP="001464D5">
            <w:pPr>
              <w:spacing w:before="120"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  <w:bookmarkEnd w:id="0"/>
          </w:p>
          <w:p w14:paraId="51BBB942" w14:textId="77777777" w:rsidR="00890940" w:rsidRPr="002D0375" w:rsidRDefault="00890940" w:rsidP="0062281F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14:paraId="3D9ECFD7" w14:textId="1C8C7933" w:rsidR="00890940" w:rsidRDefault="00890940" w:rsidP="001561BA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</w:rPr>
              <w:t>Virksomhetens registrerte hovedadresse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</w:rPr>
              <w:t xml:space="preserve"> </w:t>
            </w:r>
            <w:r w:rsidR="007515DC">
              <w:rPr>
                <w:rFonts w:ascii="Arial" w:hAnsi="Arial" w:cs="Arial"/>
                <w:i/>
                <w:color w:val="2C301D"/>
                <w:sz w:val="18"/>
                <w:szCs w:val="18"/>
              </w:rPr>
              <w:br/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</w:rPr>
              <w:t>Legally registered address</w:t>
            </w:r>
          </w:p>
          <w:p w14:paraId="51BBB943" w14:textId="109837D6" w:rsidR="00890940" w:rsidRPr="005847C1" w:rsidRDefault="00890940" w:rsidP="001561BA">
            <w:pPr>
              <w:spacing w:before="120" w:line="36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890940" w:rsidRPr="007F34CD" w14:paraId="51BBB94C" w14:textId="3A803966" w:rsidTr="00DC2A62">
        <w:trPr>
          <w:trHeight w:val="397"/>
        </w:trPr>
        <w:tc>
          <w:tcPr>
            <w:tcW w:w="9555" w:type="dxa"/>
            <w:gridSpan w:val="2"/>
          </w:tcPr>
          <w:p w14:paraId="12DA64F7" w14:textId="77777777" w:rsidR="00126DFC" w:rsidRPr="006E7642" w:rsidRDefault="00890940" w:rsidP="001561BA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</w:pPr>
            <w:r w:rsidRPr="006E7642">
              <w:rPr>
                <w:rFonts w:ascii="Arial" w:hAnsi="Arial" w:cs="Arial"/>
                <w:b/>
                <w:color w:val="2C301D"/>
                <w:sz w:val="18"/>
                <w:szCs w:val="18"/>
                <w:lang w:val="en-GB"/>
              </w:rPr>
              <w:t>Adresse(r) for site(r)</w:t>
            </w:r>
            <w:r w:rsidRPr="006E7642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t xml:space="preserve"> </w:t>
            </w:r>
          </w:p>
          <w:p w14:paraId="685C15A7" w14:textId="26E74F50" w:rsidR="00890940" w:rsidRPr="00126DFC" w:rsidRDefault="00890940" w:rsidP="001561BA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 xml:space="preserve">Address(es) of site(s)where registered activities take </w:t>
            </w:r>
            <w:proofErr w:type="gramStart"/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place</w:t>
            </w:r>
            <w:proofErr w:type="gramEnd"/>
          </w:p>
          <w:p w14:paraId="51BBB94B" w14:textId="08D23C5B" w:rsidR="00890940" w:rsidRPr="007E64B3" w:rsidRDefault="00890940" w:rsidP="001561BA">
            <w:pPr>
              <w:spacing w:before="120" w:line="36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890940" w:rsidRPr="007F34CD" w14:paraId="78418DC3" w14:textId="77777777" w:rsidTr="00DC2A62">
        <w:trPr>
          <w:trHeight w:val="397"/>
        </w:trPr>
        <w:tc>
          <w:tcPr>
            <w:tcW w:w="9555" w:type="dxa"/>
            <w:gridSpan w:val="2"/>
          </w:tcPr>
          <w:p w14:paraId="07EB1A4A" w14:textId="77777777" w:rsidR="002C4ED9" w:rsidRDefault="00890940" w:rsidP="00F81E2C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</w:rPr>
              <w:t>Virksomhetens registrerte hovedadresse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</w:rPr>
              <w:t xml:space="preserve"> </w:t>
            </w:r>
          </w:p>
          <w:p w14:paraId="71233678" w14:textId="03F97227" w:rsidR="00890940" w:rsidRDefault="00890940" w:rsidP="00F81E2C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</w:rPr>
              <w:t>Legally registered address</w:t>
            </w:r>
          </w:p>
          <w:p w14:paraId="0F1C29AE" w14:textId="6EED8C3B" w:rsidR="00890940" w:rsidRPr="002D0375" w:rsidRDefault="00890940" w:rsidP="001561BA">
            <w:pPr>
              <w:spacing w:before="120" w:line="360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890940" w:rsidRPr="002D0375" w14:paraId="51BBB95A" w14:textId="22FDABC0" w:rsidTr="00DC2A62">
        <w:trPr>
          <w:trHeight w:val="397"/>
        </w:trPr>
        <w:tc>
          <w:tcPr>
            <w:tcW w:w="4168" w:type="dxa"/>
          </w:tcPr>
          <w:p w14:paraId="51BBB957" w14:textId="06DC1460" w:rsidR="00890940" w:rsidRDefault="00890940" w:rsidP="007F34CD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  <w:t xml:space="preserve">Postnummer/by </w:t>
            </w:r>
            <w:r w:rsidR="007E64B3"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  <w:br/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Postcode/city</w:t>
            </w:r>
          </w:p>
          <w:p w14:paraId="51BBB958" w14:textId="76E5B909" w:rsidR="00890940" w:rsidRPr="00F81E2C" w:rsidRDefault="00F81E2C" w:rsidP="001561BA">
            <w:pPr>
              <w:spacing w:before="120"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387" w:type="dxa"/>
          </w:tcPr>
          <w:p w14:paraId="4BBC850F" w14:textId="77777777" w:rsidR="00890940" w:rsidRDefault="00890940" w:rsidP="007F34CD">
            <w:pPr>
              <w:spacing w:line="240" w:lineRule="auto"/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  <w:lang w:val="de-DE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>Tel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 xml:space="preserve">efon </w:t>
            </w:r>
            <w:r w:rsidR="007E64B3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br/>
            </w:r>
            <w:r w:rsidRPr="007E64B3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  <w:lang w:val="de-DE"/>
              </w:rPr>
              <w:t>Telephone</w:t>
            </w:r>
          </w:p>
          <w:p w14:paraId="51BBB959" w14:textId="1A497FB8" w:rsidR="00F81E2C" w:rsidRPr="002D0375" w:rsidRDefault="00F81E2C" w:rsidP="001464D5">
            <w:pPr>
              <w:spacing w:before="120"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890940" w:rsidRPr="002D0375" w14:paraId="51BBB960" w14:textId="5EA4E4DB" w:rsidTr="00DC2A62">
        <w:trPr>
          <w:trHeight w:val="397"/>
        </w:trPr>
        <w:tc>
          <w:tcPr>
            <w:tcW w:w="4168" w:type="dxa"/>
          </w:tcPr>
          <w:p w14:paraId="2D3EDC60" w14:textId="77777777" w:rsidR="00126DFC" w:rsidRDefault="00890940" w:rsidP="007F34CD">
            <w:pPr>
              <w:spacing w:line="240" w:lineRule="auto"/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 xml:space="preserve">Epost </w:t>
            </w:r>
          </w:p>
          <w:p w14:paraId="66056ADF" w14:textId="0D399576" w:rsidR="00890940" w:rsidRPr="00212E5C" w:rsidRDefault="001464D5" w:rsidP="007F34CD">
            <w:pPr>
              <w:spacing w:line="240" w:lineRule="auto"/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  <w:lang w:val="de-DE"/>
              </w:rPr>
            </w:pPr>
            <w:r w:rsidRPr="00212E5C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  <w:lang w:val="de-DE"/>
              </w:rPr>
              <w:t>E-Mail</w:t>
            </w:r>
          </w:p>
          <w:p w14:paraId="51BBB95E" w14:textId="752774F4" w:rsidR="001464D5" w:rsidRPr="002D0375" w:rsidRDefault="001464D5" w:rsidP="00212E5C">
            <w:pPr>
              <w:spacing w:before="120" w:line="240" w:lineRule="auto"/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387" w:type="dxa"/>
          </w:tcPr>
          <w:p w14:paraId="0FE5FFEB" w14:textId="77777777" w:rsidR="00890940" w:rsidRPr="00AE5657" w:rsidRDefault="00212E5C" w:rsidP="007F34CD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2C301D"/>
                <w:sz w:val="18"/>
                <w:szCs w:val="18"/>
              </w:rPr>
            </w:pPr>
            <w:r w:rsidRPr="00AE5657">
              <w:rPr>
                <w:rFonts w:ascii="Arial" w:hAnsi="Arial" w:cs="Arial"/>
                <w:b/>
                <w:bCs/>
                <w:iCs/>
                <w:color w:val="2C301D"/>
                <w:sz w:val="18"/>
                <w:szCs w:val="18"/>
              </w:rPr>
              <w:t>Nettadresse</w:t>
            </w:r>
          </w:p>
          <w:p w14:paraId="5043BA53" w14:textId="77777777" w:rsidR="00212E5C" w:rsidRDefault="00212E5C" w:rsidP="007F34CD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</w:rPr>
              <w:t>Web address</w:t>
            </w:r>
          </w:p>
          <w:p w14:paraId="51BBB95F" w14:textId="514FF099" w:rsidR="00AE5657" w:rsidRPr="002D0375" w:rsidRDefault="00AE5657" w:rsidP="00AE5657">
            <w:pPr>
              <w:spacing w:before="120"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1BBB964" w14:textId="77777777" w:rsidR="006A419C" w:rsidRDefault="006A419C" w:rsidP="00437AA6">
      <w:pPr>
        <w:spacing w:after="40" w:line="240" w:lineRule="auto"/>
        <w:rPr>
          <w:rFonts w:ascii="Arial" w:hAnsi="Arial" w:cs="Arial"/>
          <w:b/>
          <w:color w:val="2C301D"/>
          <w:sz w:val="18"/>
          <w:szCs w:val="18"/>
          <w:lang w:val="de-DE"/>
        </w:rPr>
      </w:pPr>
    </w:p>
    <w:p w14:paraId="75F8F86F" w14:textId="19B0C948" w:rsidR="00E46B13" w:rsidRPr="00691050" w:rsidRDefault="00E46B13" w:rsidP="00691050">
      <w:pPr>
        <w:spacing w:line="240" w:lineRule="exact"/>
        <w:rPr>
          <w:rFonts w:ascii="Arial" w:hAnsi="Arial" w:cs="Arial"/>
          <w:i/>
          <w:sz w:val="18"/>
          <w:szCs w:val="18"/>
          <w:lang w:val="de-DE"/>
        </w:rPr>
      </w:pPr>
      <w:r w:rsidRPr="00691050">
        <w:rPr>
          <w:rFonts w:ascii="Arial" w:hAnsi="Arial" w:cs="Arial"/>
          <w:b/>
          <w:sz w:val="20"/>
          <w:szCs w:val="20"/>
          <w:lang w:val="de-DE"/>
        </w:rPr>
        <w:t xml:space="preserve">Lovgrunnlag for registeringen </w:t>
      </w:r>
      <w:proofErr w:type="gramStart"/>
      <w:r w:rsidRPr="00691050">
        <w:rPr>
          <w:rFonts w:ascii="Arial" w:hAnsi="Arial" w:cs="Arial"/>
          <w:i/>
          <w:sz w:val="20"/>
          <w:szCs w:val="20"/>
          <w:lang w:val="de-DE"/>
        </w:rPr>
        <w:t>Legal</w:t>
      </w:r>
      <w:proofErr w:type="gramEnd"/>
      <w:r w:rsidRPr="00691050">
        <w:rPr>
          <w:rFonts w:ascii="Arial" w:hAnsi="Arial" w:cs="Arial"/>
          <w:i/>
          <w:sz w:val="20"/>
          <w:szCs w:val="20"/>
          <w:lang w:val="de-DE"/>
        </w:rPr>
        <w:t xml:space="preserve"> basis of the registration</w:t>
      </w:r>
      <w:r w:rsidR="00691050">
        <w:rPr>
          <w:rFonts w:ascii="Arial" w:hAnsi="Arial" w:cs="Arial"/>
          <w:i/>
          <w:sz w:val="18"/>
          <w:szCs w:val="18"/>
          <w:lang w:val="de-DE"/>
        </w:rPr>
        <w:br/>
      </w:r>
      <w:r w:rsidRPr="002C0C9A">
        <w:rPr>
          <w:rFonts w:ascii="Arial" w:hAnsi="Arial" w:cs="Arial"/>
          <w:sz w:val="18"/>
          <w:szCs w:val="18"/>
          <w:lang w:val="de-DE"/>
        </w:rPr>
        <w:t xml:space="preserve">Legemiddelloven § 15a og forskrift om grossistvirksomhet § 33a.  Bestemmelsene trådte i kraft 1. juli 2014, og implementerer art. 85 i EU-direktiv 2011/62/EU av 8. juni 2011 om forfalskede legemidler. </w:t>
      </w:r>
      <w:r w:rsidRPr="002C0C9A">
        <w:rPr>
          <w:rFonts w:ascii="Arial" w:hAnsi="Arial" w:cs="Arial"/>
          <w:sz w:val="18"/>
          <w:szCs w:val="18"/>
        </w:rPr>
        <w:t>I Norge gjelder bestemmelsene likt for human- og veterinærområdet.</w:t>
      </w: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4962"/>
      </w:tblGrid>
      <w:tr w:rsidR="00E46B13" w14:paraId="7FBA3FE9" w14:textId="77777777" w:rsidTr="00DC2A62">
        <w:tc>
          <w:tcPr>
            <w:tcW w:w="9555" w:type="dxa"/>
            <w:gridSpan w:val="2"/>
            <w:shd w:val="clear" w:color="auto" w:fill="CCF9C2"/>
          </w:tcPr>
          <w:p w14:paraId="3B09BD91" w14:textId="77BF692B" w:rsidR="00E46B13" w:rsidRPr="002D2DFF" w:rsidRDefault="00F446BC" w:rsidP="00E00332">
            <w:pPr>
              <w:spacing w:line="240" w:lineRule="auto"/>
              <w:rPr>
                <w:rFonts w:ascii="Arial" w:hAnsi="Arial" w:cs="Arial"/>
                <w:b/>
                <w:color w:val="2C301D"/>
                <w:sz w:val="20"/>
                <w:szCs w:val="20"/>
                <w:lang w:val="de-DE"/>
              </w:rPr>
            </w:pPr>
            <w:r w:rsidRPr="002D2DFF">
              <w:rPr>
                <w:rFonts w:ascii="Arial" w:hAnsi="Arial" w:cs="Arial"/>
                <w:b/>
                <w:color w:val="2C301D"/>
                <w:sz w:val="20"/>
                <w:szCs w:val="20"/>
                <w:lang w:val="de-DE"/>
              </w:rPr>
              <w:t xml:space="preserve">Egenerklæring </w:t>
            </w:r>
            <w:r w:rsidR="00A80FFF" w:rsidRPr="002D2DFF">
              <w:rPr>
                <w:rFonts w:ascii="Arial" w:hAnsi="Arial" w:cs="Arial"/>
                <w:bCs/>
                <w:i/>
                <w:iCs/>
                <w:color w:val="2C301D"/>
                <w:sz w:val="20"/>
                <w:szCs w:val="20"/>
                <w:lang w:val="de-DE"/>
              </w:rPr>
              <w:t>Self-declaration</w:t>
            </w:r>
          </w:p>
        </w:tc>
      </w:tr>
      <w:tr w:rsidR="00E46B13" w:rsidRPr="00397F61" w14:paraId="60C28A2A" w14:textId="77777777" w:rsidTr="00DC2A62">
        <w:tc>
          <w:tcPr>
            <w:tcW w:w="9555" w:type="dxa"/>
            <w:gridSpan w:val="2"/>
          </w:tcPr>
          <w:p w14:paraId="2A1B8138" w14:textId="77777777" w:rsidR="00B133EF" w:rsidRPr="002D0375" w:rsidRDefault="00B133EF" w:rsidP="005F1559">
            <w:pPr>
              <w:spacing w:line="240" w:lineRule="exact"/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>Det bekreftes hermed</w:t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t xml:space="preserve"> /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t>It is herby conformed:</w:t>
            </w:r>
          </w:p>
          <w:p w14:paraId="7C390E71" w14:textId="77777777" w:rsidR="00B133EF" w:rsidRPr="002D0375" w:rsidRDefault="00B133EF" w:rsidP="005F1559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end"/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t xml:space="preserve"> </w:t>
            </w: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>at angitte opplysninger i registeringen er korrekte</w:t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t xml:space="preserve"> (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t>that the information stated in this registration is correct)</w:t>
            </w:r>
          </w:p>
          <w:p w14:paraId="33EC01BC" w14:textId="77777777" w:rsidR="00B133EF" w:rsidRPr="002D0375" w:rsidRDefault="00B133EF" w:rsidP="005F1559">
            <w:pPr>
              <w:spacing w:line="240" w:lineRule="exact"/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</w:pP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Pr="002D0375">
              <w:rPr>
                <w:rFonts w:ascii="Arial" w:hAnsi="Arial" w:cs="Arial"/>
                <w:b/>
                <w:bCs/>
                <w:color w:val="2C301D"/>
                <w:sz w:val="18"/>
                <w:szCs w:val="18"/>
                <w:lang w:val="de-DE"/>
              </w:rPr>
              <w:t xml:space="preserve">  at </w:t>
            </w: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 xml:space="preserve">virksomheten er kjent med og etterlever gjeldende lovgivning, herunder §§ 9 og 33a i forskrift om grossistvirksomhet med legemidler av 21. desember 1993 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t>(that we are conversant with and intend to comply with the current Norwegian regulation for wholesalers, according to §§ 9 and 33a in the Regulation of 21 December 1993 on Distribution of Medicinal Products)</w:t>
            </w:r>
          </w:p>
          <w:p w14:paraId="2732BE7D" w14:textId="4366A600" w:rsidR="00E46B13" w:rsidRPr="00B133EF" w:rsidRDefault="00B133EF" w:rsidP="005F1559">
            <w:pPr>
              <w:spacing w:line="240" w:lineRule="exact"/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GB"/>
              </w:rPr>
              <w:fldChar w:fldCharType="end"/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t xml:space="preserve"> </w:t>
            </w: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 xml:space="preserve">at enhver endring som berører denne registeringen straks meldes til </w:t>
            </w:r>
            <w:r w:rsidR="00303051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>Direktoratet for medisinske produkter</w:t>
            </w:r>
            <w:r w:rsidR="00627A1B">
              <w:rPr>
                <w:rFonts w:ascii="Arial" w:hAnsi="Arial" w:cs="Arial"/>
                <w:b/>
                <w:color w:val="2C301D"/>
                <w:sz w:val="18"/>
                <w:szCs w:val="18"/>
                <w:lang w:val="de-DE"/>
              </w:rPr>
              <w:t xml:space="preserve"> (DMP)</w:t>
            </w:r>
            <w:r w:rsidRPr="002D0375">
              <w:rPr>
                <w:rFonts w:ascii="Arial" w:hAnsi="Arial" w:cs="Arial"/>
                <w:color w:val="2C301D"/>
                <w:sz w:val="18"/>
                <w:szCs w:val="18"/>
                <w:lang w:val="de-DE"/>
              </w:rPr>
              <w:t xml:space="preserve"> (</w:t>
            </w: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de-DE"/>
              </w:rPr>
              <w:t>that any changes that may impact on the information given above are immediately notified to NoMA)</w:t>
            </w:r>
          </w:p>
        </w:tc>
      </w:tr>
      <w:tr w:rsidR="00AB64CC" w14:paraId="01F1E508" w14:textId="77777777" w:rsidTr="002316A5">
        <w:trPr>
          <w:trHeight w:val="659"/>
        </w:trPr>
        <w:tc>
          <w:tcPr>
            <w:tcW w:w="4593" w:type="dxa"/>
          </w:tcPr>
          <w:p w14:paraId="3DFE153F" w14:textId="77777777" w:rsidR="00AB64CC" w:rsidRDefault="00AB64CC" w:rsidP="00AB64CC">
            <w:pPr>
              <w:spacing w:line="240" w:lineRule="auto"/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  <w:t xml:space="preserve">Sted og dato </w:t>
            </w:r>
          </w:p>
          <w:p w14:paraId="2E906C7E" w14:textId="77777777" w:rsidR="00AB64CC" w:rsidRDefault="00AB64CC" w:rsidP="00AB64CC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(Place and Date)</w:t>
            </w:r>
          </w:p>
          <w:p w14:paraId="09A2B861" w14:textId="759EF2BD" w:rsidR="00AB64CC" w:rsidRPr="002D0375" w:rsidRDefault="00AB64CC" w:rsidP="00AB64CC">
            <w:pPr>
              <w:spacing w:before="120"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noProof/>
                <w:color w:val="2C301D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62" w:type="dxa"/>
          </w:tcPr>
          <w:p w14:paraId="62D06E57" w14:textId="77777777" w:rsidR="00962F7B" w:rsidRDefault="00AB64CC" w:rsidP="00AB64CC">
            <w:pPr>
              <w:spacing w:line="240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2D0375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Underskrift </w:t>
            </w:r>
          </w:p>
          <w:p w14:paraId="569F7D09" w14:textId="3D7C40D8" w:rsidR="00AB64CC" w:rsidRPr="002D0375" w:rsidRDefault="00AB64CC" w:rsidP="00AB64CC">
            <w:pPr>
              <w:spacing w:line="240" w:lineRule="auto"/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2D0375">
              <w:rPr>
                <w:rFonts w:ascii="Arial" w:hAnsi="Arial" w:cs="Arial"/>
                <w:i/>
                <w:color w:val="2C301D"/>
                <w:sz w:val="18"/>
                <w:szCs w:val="18"/>
              </w:rPr>
              <w:t>(Signature)</w:t>
            </w:r>
          </w:p>
          <w:p w14:paraId="0950F5C9" w14:textId="449B01D9" w:rsidR="00AB64CC" w:rsidRPr="00AB64CC" w:rsidRDefault="00AB64CC" w:rsidP="00B133EF">
            <w:pPr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</w:pPr>
          </w:p>
        </w:tc>
      </w:tr>
    </w:tbl>
    <w:p w14:paraId="51BBB968" w14:textId="77777777" w:rsidR="006A419C" w:rsidRPr="002D0375" w:rsidRDefault="006A419C" w:rsidP="009C45BB">
      <w:pPr>
        <w:spacing w:after="40" w:line="240" w:lineRule="auto"/>
        <w:rPr>
          <w:rFonts w:ascii="Arial" w:hAnsi="Arial" w:cs="Arial"/>
          <w:b/>
          <w:color w:val="2C301D"/>
          <w:sz w:val="18"/>
          <w:szCs w:val="18"/>
          <w:lang w:val="de-DE"/>
        </w:rPr>
      </w:pPr>
    </w:p>
    <w:p w14:paraId="170A98D1" w14:textId="357C73A9" w:rsidR="002C0C9A" w:rsidRPr="0093398E" w:rsidRDefault="002C0C9A" w:rsidP="002C0C9A">
      <w:pPr>
        <w:spacing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2C0C9A">
        <w:rPr>
          <w:rFonts w:ascii="Arial" w:hAnsi="Arial" w:cs="Arial"/>
          <w:b/>
          <w:sz w:val="18"/>
          <w:szCs w:val="18"/>
          <w:lang w:val="de-DE"/>
        </w:rPr>
        <w:t>Signert registering bes sendt til følgende e-postadresse</w:t>
      </w:r>
      <w:r w:rsidR="008256E7">
        <w:rPr>
          <w:rFonts w:ascii="Arial" w:hAnsi="Arial" w:cs="Arial"/>
          <w:b/>
          <w:sz w:val="18"/>
          <w:szCs w:val="18"/>
          <w:lang w:val="de-DE"/>
        </w:rPr>
        <w:t xml:space="preserve">: </w:t>
      </w:r>
      <w:hyperlink r:id="rId8" w:history="1">
        <w:r w:rsidR="008256E7" w:rsidRPr="00AC00DB">
          <w:rPr>
            <w:rStyle w:val="Hyperkobling"/>
            <w:rFonts w:ascii="Arial" w:hAnsi="Arial" w:cs="Arial"/>
            <w:sz w:val="18"/>
            <w:szCs w:val="18"/>
            <w:lang w:val="de-DE"/>
          </w:rPr>
          <w:t>post@dmp.no</w:t>
        </w:r>
      </w:hyperlink>
      <w:r w:rsidR="0093398E">
        <w:rPr>
          <w:rFonts w:ascii="Arial" w:hAnsi="Arial" w:cs="Arial"/>
          <w:b/>
          <w:sz w:val="18"/>
          <w:szCs w:val="18"/>
          <w:lang w:val="de-DE"/>
        </w:rPr>
        <w:br/>
      </w:r>
      <w:r w:rsidRPr="002C0C9A">
        <w:rPr>
          <w:rFonts w:ascii="Arial" w:hAnsi="Arial" w:cs="Arial"/>
          <w:i/>
          <w:sz w:val="18"/>
          <w:szCs w:val="18"/>
          <w:lang w:val="de-DE"/>
        </w:rPr>
        <w:t xml:space="preserve">Please </w:t>
      </w:r>
      <w:r w:rsidR="00932C8D">
        <w:rPr>
          <w:rFonts w:ascii="Arial" w:hAnsi="Arial" w:cs="Arial"/>
          <w:i/>
          <w:sz w:val="18"/>
          <w:szCs w:val="18"/>
          <w:lang w:val="de-DE"/>
        </w:rPr>
        <w:t>send</w:t>
      </w:r>
      <w:r w:rsidRPr="002C0C9A">
        <w:rPr>
          <w:rFonts w:ascii="Arial" w:hAnsi="Arial" w:cs="Arial"/>
          <w:i/>
          <w:sz w:val="18"/>
          <w:szCs w:val="18"/>
          <w:lang w:val="de-DE"/>
        </w:rPr>
        <w:t xml:space="preserve"> the signed registration </w:t>
      </w:r>
      <w:r w:rsidRPr="008256E7">
        <w:rPr>
          <w:rFonts w:ascii="Arial" w:hAnsi="Arial" w:cs="Arial"/>
          <w:i/>
          <w:sz w:val="18"/>
          <w:szCs w:val="18"/>
          <w:lang w:val="de-DE"/>
        </w:rPr>
        <w:t xml:space="preserve">form to the following e-mail address: </w:t>
      </w:r>
      <w:hyperlink r:id="rId9" w:history="1">
        <w:r w:rsidR="00691050" w:rsidRPr="008256E7">
          <w:rPr>
            <w:rStyle w:val="Hyperkobling"/>
            <w:rFonts w:ascii="Arial" w:hAnsi="Arial" w:cs="Arial"/>
            <w:i/>
            <w:sz w:val="18"/>
            <w:szCs w:val="18"/>
            <w:lang w:val="de-DE"/>
          </w:rPr>
          <w:t>post@dmp.no</w:t>
        </w:r>
      </w:hyperlink>
    </w:p>
    <w:p w14:paraId="51BBB97F" w14:textId="53FB1D93" w:rsidR="006164D9" w:rsidRPr="0093398E" w:rsidRDefault="002C0C9A" w:rsidP="00E00332">
      <w:pPr>
        <w:spacing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2C0C9A">
        <w:rPr>
          <w:rFonts w:ascii="Arial" w:hAnsi="Arial" w:cs="Arial"/>
          <w:b/>
          <w:sz w:val="18"/>
          <w:szCs w:val="18"/>
          <w:lang w:val="de-DE"/>
        </w:rPr>
        <w:t xml:space="preserve">Registeringen verifiseres på liste over registrerte legemiddelformidlere på </w:t>
      </w:r>
      <w:r w:rsidR="00585EB1">
        <w:rPr>
          <w:rFonts w:ascii="Arial" w:hAnsi="Arial" w:cs="Arial"/>
          <w:b/>
          <w:sz w:val="18"/>
          <w:szCs w:val="18"/>
          <w:lang w:val="de-DE"/>
        </w:rPr>
        <w:t>DMP</w:t>
      </w:r>
      <w:r w:rsidRPr="002C0C9A">
        <w:rPr>
          <w:rFonts w:ascii="Arial" w:hAnsi="Arial" w:cs="Arial"/>
          <w:b/>
          <w:sz w:val="18"/>
          <w:szCs w:val="18"/>
          <w:lang w:val="de-DE"/>
        </w:rPr>
        <w:t xml:space="preserve">s hjemmeside </w:t>
      </w:r>
      <w:r w:rsidR="00FC63B5">
        <w:rPr>
          <w:rFonts w:ascii="Arial" w:hAnsi="Arial" w:cs="Arial"/>
          <w:b/>
          <w:sz w:val="18"/>
          <w:szCs w:val="18"/>
          <w:lang w:val="de-DE"/>
        </w:rPr>
        <w:t>dmp.no</w:t>
      </w:r>
      <w:r w:rsidR="00691050">
        <w:rPr>
          <w:rFonts w:ascii="Arial" w:hAnsi="Arial" w:cs="Arial"/>
          <w:b/>
          <w:sz w:val="18"/>
          <w:szCs w:val="18"/>
          <w:lang w:val="de-DE"/>
        </w:rPr>
        <w:br/>
      </w:r>
      <w:r w:rsidRPr="002C0C9A">
        <w:rPr>
          <w:rFonts w:ascii="Arial" w:hAnsi="Arial" w:cs="Arial"/>
          <w:i/>
          <w:sz w:val="18"/>
          <w:szCs w:val="18"/>
          <w:lang w:val="de-DE"/>
        </w:rPr>
        <w:t xml:space="preserve">The registration will be verified on the published list over registered brokers on the NoMA’s website </w:t>
      </w:r>
      <w:r w:rsidR="00691050">
        <w:rPr>
          <w:rFonts w:ascii="Arial" w:hAnsi="Arial" w:cs="Arial"/>
          <w:i/>
          <w:sz w:val="18"/>
          <w:szCs w:val="18"/>
          <w:lang w:val="de-DE"/>
        </w:rPr>
        <w:t>dmp.</w:t>
      </w:r>
      <w:r w:rsidRPr="002C0C9A">
        <w:rPr>
          <w:rFonts w:ascii="Arial" w:hAnsi="Arial" w:cs="Arial"/>
          <w:i/>
          <w:sz w:val="18"/>
          <w:szCs w:val="18"/>
          <w:lang w:val="de-DE"/>
        </w:rPr>
        <w:t>n</w:t>
      </w:r>
      <w:r w:rsidR="0093398E">
        <w:rPr>
          <w:rFonts w:ascii="Arial" w:hAnsi="Arial" w:cs="Arial"/>
          <w:i/>
          <w:sz w:val="18"/>
          <w:szCs w:val="18"/>
          <w:lang w:val="de-DE"/>
        </w:rPr>
        <w:t>o</w:t>
      </w:r>
    </w:p>
    <w:sectPr w:rsidR="006164D9" w:rsidRPr="0093398E" w:rsidSect="009C45B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F"/>
    <w:rsid w:val="0001106F"/>
    <w:rsid w:val="00052C87"/>
    <w:rsid w:val="000D00EB"/>
    <w:rsid w:val="000D60C9"/>
    <w:rsid w:val="000D6A82"/>
    <w:rsid w:val="000E3AD3"/>
    <w:rsid w:val="00113081"/>
    <w:rsid w:val="00126DFC"/>
    <w:rsid w:val="00142DAC"/>
    <w:rsid w:val="001464D5"/>
    <w:rsid w:val="001561BA"/>
    <w:rsid w:val="001D3E7A"/>
    <w:rsid w:val="00212E5C"/>
    <w:rsid w:val="00224DDF"/>
    <w:rsid w:val="002316A5"/>
    <w:rsid w:val="002546DB"/>
    <w:rsid w:val="00254E07"/>
    <w:rsid w:val="00297CA7"/>
    <w:rsid w:val="002A7DD4"/>
    <w:rsid w:val="002C0C9A"/>
    <w:rsid w:val="002C4ED9"/>
    <w:rsid w:val="002D0375"/>
    <w:rsid w:val="002D2DFF"/>
    <w:rsid w:val="00303051"/>
    <w:rsid w:val="00361047"/>
    <w:rsid w:val="00397F61"/>
    <w:rsid w:val="003A6F24"/>
    <w:rsid w:val="003C0A26"/>
    <w:rsid w:val="003C6983"/>
    <w:rsid w:val="00403DAA"/>
    <w:rsid w:val="00415945"/>
    <w:rsid w:val="00437AA6"/>
    <w:rsid w:val="004546F8"/>
    <w:rsid w:val="00482D1E"/>
    <w:rsid w:val="004C241B"/>
    <w:rsid w:val="004C4C5B"/>
    <w:rsid w:val="004F234C"/>
    <w:rsid w:val="005101BA"/>
    <w:rsid w:val="005847C1"/>
    <w:rsid w:val="00585EB1"/>
    <w:rsid w:val="0059091C"/>
    <w:rsid w:val="005F1559"/>
    <w:rsid w:val="005F4BD7"/>
    <w:rsid w:val="006143A8"/>
    <w:rsid w:val="006164D9"/>
    <w:rsid w:val="0062281F"/>
    <w:rsid w:val="00627A1B"/>
    <w:rsid w:val="0065002F"/>
    <w:rsid w:val="00691050"/>
    <w:rsid w:val="006A419C"/>
    <w:rsid w:val="006D1178"/>
    <w:rsid w:val="006E2FF1"/>
    <w:rsid w:val="006E7642"/>
    <w:rsid w:val="007447FC"/>
    <w:rsid w:val="007515DC"/>
    <w:rsid w:val="007D132F"/>
    <w:rsid w:val="007E64B3"/>
    <w:rsid w:val="007F34CD"/>
    <w:rsid w:val="0081043E"/>
    <w:rsid w:val="00814B1C"/>
    <w:rsid w:val="0081552E"/>
    <w:rsid w:val="008256E7"/>
    <w:rsid w:val="00881850"/>
    <w:rsid w:val="00883248"/>
    <w:rsid w:val="00890940"/>
    <w:rsid w:val="00927AE9"/>
    <w:rsid w:val="00932C8D"/>
    <w:rsid w:val="0093398E"/>
    <w:rsid w:val="00962F7B"/>
    <w:rsid w:val="00965D9F"/>
    <w:rsid w:val="00987C76"/>
    <w:rsid w:val="009A7309"/>
    <w:rsid w:val="009B4A99"/>
    <w:rsid w:val="009C45BB"/>
    <w:rsid w:val="00A0259E"/>
    <w:rsid w:val="00A07F53"/>
    <w:rsid w:val="00A55FEE"/>
    <w:rsid w:val="00A80FFF"/>
    <w:rsid w:val="00AA3CC0"/>
    <w:rsid w:val="00AB64CC"/>
    <w:rsid w:val="00AC0A4F"/>
    <w:rsid w:val="00AC1D8B"/>
    <w:rsid w:val="00AE5657"/>
    <w:rsid w:val="00B133EF"/>
    <w:rsid w:val="00B1582E"/>
    <w:rsid w:val="00B916B9"/>
    <w:rsid w:val="00BB112E"/>
    <w:rsid w:val="00C242BB"/>
    <w:rsid w:val="00C44FAA"/>
    <w:rsid w:val="00C871D8"/>
    <w:rsid w:val="00CD2C74"/>
    <w:rsid w:val="00CE0931"/>
    <w:rsid w:val="00D22C4D"/>
    <w:rsid w:val="00D7770C"/>
    <w:rsid w:val="00DC2A62"/>
    <w:rsid w:val="00E00332"/>
    <w:rsid w:val="00E1082D"/>
    <w:rsid w:val="00E35F06"/>
    <w:rsid w:val="00E46B13"/>
    <w:rsid w:val="00E7690E"/>
    <w:rsid w:val="00E97157"/>
    <w:rsid w:val="00EC51BD"/>
    <w:rsid w:val="00ED0CB9"/>
    <w:rsid w:val="00EF007A"/>
    <w:rsid w:val="00F101A4"/>
    <w:rsid w:val="00F446BC"/>
    <w:rsid w:val="00F70AD1"/>
    <w:rsid w:val="00F73E52"/>
    <w:rsid w:val="00F81E2C"/>
    <w:rsid w:val="00F82052"/>
    <w:rsid w:val="00FC63B5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B93B"/>
  <w15:docId w15:val="{2BB12E30-69C2-4540-8893-DE0856F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9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10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C1D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A3CC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105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1082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mp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st@dm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1F85E-8D1B-4F06-BDF9-30DF6ED109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310e-0b44-4106-a4ea-80c3d1da1659"/>
  </ds:schemaRefs>
</ds:datastoreItem>
</file>

<file path=customXml/itemProps2.xml><?xml version="1.0" encoding="utf-8"?>
<ds:datastoreItem xmlns:ds="http://schemas.openxmlformats.org/officeDocument/2006/customXml" ds:itemID="{8D226C59-4155-45A2-904E-13CEC2178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7AF31-941E-4061-9F6C-E9EFF5F85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Risan Mathisen</dc:creator>
  <cp:lastModifiedBy>Helge Magnus Opsahl</cp:lastModifiedBy>
  <cp:revision>4</cp:revision>
  <cp:lastPrinted>2014-12-17T10:39:00Z</cp:lastPrinted>
  <dcterms:created xsi:type="dcterms:W3CDTF">2024-01-18T17:07:00Z</dcterms:created>
  <dcterms:modified xsi:type="dcterms:W3CDTF">2024-01-18T17:16:00Z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_dlc_DocIdItemGuid">
    <vt:lpwstr>25c89b62-ad2f-4a25-9a25-f21345430099</vt:lpwstr>
  </property>
</Properties>
</file>