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89530" w14:textId="317D47EF" w:rsidR="00116800" w:rsidRPr="000A2BC7" w:rsidRDefault="00333A49">
      <w:pPr>
        <w:rPr>
          <w:rFonts w:ascii="Arial" w:hAnsi="Arial" w:cs="Arial"/>
          <w:b/>
          <w:color w:val="2C301D"/>
          <w:sz w:val="28"/>
          <w:szCs w:val="28"/>
        </w:rPr>
      </w:pPr>
      <w:r w:rsidRPr="000A2BC7">
        <w:rPr>
          <w:rFonts w:ascii="Arial" w:hAnsi="Arial" w:cs="Arial"/>
          <w:b/>
          <w:noProof/>
          <w:color w:val="2C301D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E3D66AE" wp14:editId="75AB3967">
            <wp:simplePos x="0" y="0"/>
            <wp:positionH relativeFrom="margin">
              <wp:align>left</wp:align>
            </wp:positionH>
            <wp:positionV relativeFrom="margin">
              <wp:posOffset>-247650</wp:posOffset>
            </wp:positionV>
            <wp:extent cx="2286000" cy="1152000"/>
            <wp:effectExtent l="0" t="0" r="0" b="0"/>
            <wp:wrapSquare wrapText="bothSides"/>
            <wp:docPr id="146025854" name="Bilde 1" descr="Et bilde som inneholder skjermbilde, sor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25854" name="Bilde 1" descr="Et bilde som inneholder skjermbilde, sort&#10;&#10;Automatisk generert beskrivels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2C90" w:rsidRPr="000A2BC7">
        <w:rPr>
          <w:rFonts w:ascii="Arial" w:hAnsi="Arial" w:cs="Arial"/>
          <w:b/>
          <w:color w:val="2C301D"/>
          <w:sz w:val="28"/>
          <w:szCs w:val="28"/>
        </w:rPr>
        <w:t>Søknad om tillatelse til rekvirering av rensubstans - forskning</w:t>
      </w:r>
    </w:p>
    <w:p w14:paraId="6110102D" w14:textId="3E38604E" w:rsidR="004856EF" w:rsidRPr="000A2BC7" w:rsidRDefault="004856EF">
      <w:pPr>
        <w:rPr>
          <w:rFonts w:ascii="Arial" w:hAnsi="Arial" w:cs="Arial"/>
          <w:b/>
          <w:color w:val="2C301D"/>
          <w:sz w:val="28"/>
          <w:szCs w:val="28"/>
        </w:rPr>
      </w:pPr>
    </w:p>
    <w:tbl>
      <w:tblPr>
        <w:tblW w:w="9212" w:type="dxa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599"/>
        <w:gridCol w:w="3613"/>
      </w:tblGrid>
      <w:tr w:rsidR="00333A49" w:rsidRPr="000A2BC7" w14:paraId="5F0B9E9F" w14:textId="77777777" w:rsidTr="000A2BC7">
        <w:tc>
          <w:tcPr>
            <w:tcW w:w="9212" w:type="dxa"/>
            <w:gridSpan w:val="2"/>
            <w:shd w:val="clear" w:color="auto" w:fill="CCF9C2"/>
          </w:tcPr>
          <w:p w14:paraId="404981F6" w14:textId="77777777" w:rsidR="004856EF" w:rsidRPr="000A2BC7" w:rsidRDefault="00783CF8" w:rsidP="00783CF8">
            <w:pPr>
              <w:rPr>
                <w:rFonts w:ascii="Arial" w:hAnsi="Arial" w:cs="Arial"/>
                <w:color w:val="2C301D"/>
                <w:sz w:val="20"/>
              </w:rPr>
            </w:pPr>
            <w:r w:rsidRPr="000A2BC7">
              <w:rPr>
                <w:rFonts w:ascii="Arial" w:hAnsi="Arial" w:cs="Arial"/>
                <w:b/>
                <w:color w:val="2C301D"/>
                <w:sz w:val="20"/>
              </w:rPr>
              <w:t>Opplysninger om r</w:t>
            </w:r>
            <w:r w:rsidR="004856EF" w:rsidRPr="000A2BC7">
              <w:rPr>
                <w:rFonts w:ascii="Arial" w:hAnsi="Arial" w:cs="Arial"/>
                <w:b/>
                <w:color w:val="2C301D"/>
                <w:sz w:val="20"/>
              </w:rPr>
              <w:t>ekvirent</w:t>
            </w:r>
            <w:r w:rsidRPr="000A2BC7">
              <w:rPr>
                <w:rFonts w:ascii="Arial" w:hAnsi="Arial" w:cs="Arial"/>
                <w:b/>
                <w:color w:val="2C301D"/>
                <w:sz w:val="20"/>
              </w:rPr>
              <w:t>en</w:t>
            </w:r>
            <w:r w:rsidR="004856EF" w:rsidRPr="000A2BC7">
              <w:rPr>
                <w:rFonts w:ascii="Arial" w:hAnsi="Arial" w:cs="Arial"/>
                <w:b/>
                <w:color w:val="2C301D"/>
                <w:sz w:val="20"/>
              </w:rPr>
              <w:t xml:space="preserve"> </w:t>
            </w:r>
            <w:r w:rsidR="004856EF" w:rsidRPr="000A2BC7">
              <w:rPr>
                <w:rFonts w:ascii="Arial" w:hAnsi="Arial" w:cs="Arial"/>
                <w:i/>
                <w:color w:val="2C301D"/>
                <w:sz w:val="18"/>
                <w:szCs w:val="18"/>
              </w:rPr>
              <w:t>(veterinær/fiskehelsebiolog med autorisasjon i Norge)</w:t>
            </w:r>
            <w:r w:rsidR="004856EF" w:rsidRPr="000A2BC7">
              <w:rPr>
                <w:rFonts w:ascii="Arial" w:hAnsi="Arial" w:cs="Arial"/>
                <w:color w:val="2C301D"/>
                <w:sz w:val="20"/>
              </w:rPr>
              <w:t xml:space="preserve"> </w:t>
            </w:r>
          </w:p>
        </w:tc>
      </w:tr>
      <w:tr w:rsidR="00333A49" w:rsidRPr="000A2BC7" w14:paraId="5C7A49F0" w14:textId="77777777" w:rsidTr="000A2BC7">
        <w:tc>
          <w:tcPr>
            <w:tcW w:w="5599" w:type="dxa"/>
          </w:tcPr>
          <w:p w14:paraId="5BD114F3" w14:textId="77777777" w:rsidR="00C22C90" w:rsidRPr="000A2BC7" w:rsidRDefault="00C22C90" w:rsidP="00C22C90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0A2BC7">
              <w:rPr>
                <w:rFonts w:ascii="Arial" w:hAnsi="Arial" w:cs="Arial"/>
                <w:color w:val="2C301D"/>
                <w:sz w:val="18"/>
                <w:szCs w:val="18"/>
              </w:rPr>
              <w:t xml:space="preserve">Navn: </w:t>
            </w:r>
            <w:r w:rsidRPr="000A2BC7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0A2BC7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0A2BC7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0A2BC7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0A2BC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0A2BC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0A2BC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0A2BC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0A2BC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0A2BC7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0"/>
          </w:p>
          <w:p w14:paraId="7F1D8A49" w14:textId="77777777" w:rsidR="00C22C90" w:rsidRPr="000A2BC7" w:rsidRDefault="00C22C90" w:rsidP="004856EF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</w:tc>
        <w:tc>
          <w:tcPr>
            <w:tcW w:w="3613" w:type="dxa"/>
          </w:tcPr>
          <w:p w14:paraId="2B4F14D2" w14:textId="77777777" w:rsidR="00C22C90" w:rsidRPr="000A2BC7" w:rsidRDefault="00C22C90" w:rsidP="00C22C90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0A2BC7">
              <w:rPr>
                <w:rFonts w:ascii="Arial" w:hAnsi="Arial" w:cs="Arial"/>
                <w:color w:val="2C301D"/>
                <w:sz w:val="18"/>
                <w:szCs w:val="18"/>
              </w:rPr>
              <w:t xml:space="preserve">ID-nr: </w:t>
            </w:r>
            <w:r w:rsidRPr="000A2BC7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A2BC7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0A2BC7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0A2BC7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0A2BC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0A2BC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0A2BC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0A2BC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0A2BC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0A2BC7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  <w:p w14:paraId="13DE9156" w14:textId="77777777" w:rsidR="00C22C90" w:rsidRPr="000A2BC7" w:rsidRDefault="00C22C90" w:rsidP="004856EF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</w:p>
        </w:tc>
      </w:tr>
      <w:tr w:rsidR="00333A49" w:rsidRPr="000A2BC7" w14:paraId="2BDE4F06" w14:textId="77777777" w:rsidTr="000A2BC7">
        <w:trPr>
          <w:trHeight w:val="747"/>
        </w:trPr>
        <w:tc>
          <w:tcPr>
            <w:tcW w:w="5599" w:type="dxa"/>
          </w:tcPr>
          <w:p w14:paraId="5A7350C8" w14:textId="77777777" w:rsidR="00C22C90" w:rsidRPr="000A2BC7" w:rsidRDefault="00C22C90" w:rsidP="004856EF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0A2BC7">
              <w:rPr>
                <w:rFonts w:ascii="Arial" w:hAnsi="Arial" w:cs="Arial"/>
                <w:color w:val="2C301D"/>
                <w:sz w:val="18"/>
                <w:szCs w:val="18"/>
              </w:rPr>
              <w:t xml:space="preserve">Adresse: </w:t>
            </w:r>
            <w:r w:rsidRPr="000A2BC7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A2BC7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0A2BC7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0A2BC7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0A2BC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0A2BC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0A2BC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0A2BC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0A2BC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0A2BC7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3613" w:type="dxa"/>
          </w:tcPr>
          <w:p w14:paraId="14EEE545" w14:textId="77777777" w:rsidR="00C22C90" w:rsidRPr="000A2BC7" w:rsidRDefault="00C22C90" w:rsidP="004856EF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0A2BC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Telefonnummer </w:t>
            </w:r>
            <w:r w:rsidRPr="000A2BC7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A2BC7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0A2BC7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0A2BC7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0A2BC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0A2BC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0A2BC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0A2BC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0A2BC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0A2BC7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0A2BC7" w:rsidRPr="000A2BC7" w14:paraId="7C7F7794" w14:textId="77777777" w:rsidTr="000A2BC7">
        <w:trPr>
          <w:trHeight w:val="256"/>
        </w:trPr>
        <w:tc>
          <w:tcPr>
            <w:tcW w:w="9212" w:type="dxa"/>
            <w:gridSpan w:val="2"/>
          </w:tcPr>
          <w:p w14:paraId="0A8A738C" w14:textId="77777777" w:rsidR="004856EF" w:rsidRPr="000A2BC7" w:rsidRDefault="004856EF" w:rsidP="004856EF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0A2BC7">
              <w:rPr>
                <w:rFonts w:ascii="Arial" w:hAnsi="Arial" w:cs="Arial"/>
                <w:color w:val="2C301D"/>
                <w:sz w:val="18"/>
                <w:szCs w:val="18"/>
              </w:rPr>
              <w:t>Dato og underskrift</w:t>
            </w:r>
          </w:p>
        </w:tc>
      </w:tr>
    </w:tbl>
    <w:p w14:paraId="411B7209" w14:textId="77777777" w:rsidR="004856EF" w:rsidRPr="000A2BC7" w:rsidRDefault="004856EF">
      <w:pPr>
        <w:rPr>
          <w:rFonts w:ascii="Arial" w:hAnsi="Arial" w:cs="Arial"/>
          <w:color w:val="2C301D"/>
          <w:sz w:val="10"/>
          <w:szCs w:val="10"/>
        </w:rPr>
      </w:pPr>
    </w:p>
    <w:tbl>
      <w:tblPr>
        <w:tblW w:w="9212" w:type="dxa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599"/>
        <w:gridCol w:w="3613"/>
      </w:tblGrid>
      <w:tr w:rsidR="00333A49" w:rsidRPr="000A2BC7" w14:paraId="79291C5C" w14:textId="77777777" w:rsidTr="000A2BC7">
        <w:trPr>
          <w:cantSplit/>
        </w:trPr>
        <w:tc>
          <w:tcPr>
            <w:tcW w:w="9212" w:type="dxa"/>
            <w:gridSpan w:val="2"/>
            <w:shd w:val="clear" w:color="auto" w:fill="CCF9C2"/>
          </w:tcPr>
          <w:p w14:paraId="54F2941E" w14:textId="77777777" w:rsidR="00427F6F" w:rsidRPr="000A2BC7" w:rsidRDefault="00427F6F" w:rsidP="003C0346">
            <w:pPr>
              <w:rPr>
                <w:rFonts w:ascii="Arial" w:hAnsi="Arial" w:cs="Arial"/>
                <w:b/>
                <w:color w:val="2C301D"/>
                <w:sz w:val="20"/>
              </w:rPr>
            </w:pPr>
            <w:r w:rsidRPr="000A2BC7">
              <w:rPr>
                <w:rFonts w:ascii="Arial" w:hAnsi="Arial" w:cs="Arial"/>
                <w:b/>
                <w:color w:val="2C301D"/>
                <w:sz w:val="20"/>
              </w:rPr>
              <w:t xml:space="preserve">Opplysninger om rensubstansen </w:t>
            </w:r>
          </w:p>
        </w:tc>
      </w:tr>
      <w:tr w:rsidR="000A2BC7" w:rsidRPr="000A2BC7" w14:paraId="58495DA6" w14:textId="77777777" w:rsidTr="000A2BC7">
        <w:trPr>
          <w:cantSplit/>
          <w:trHeight w:val="306"/>
        </w:trPr>
        <w:tc>
          <w:tcPr>
            <w:tcW w:w="5599" w:type="dxa"/>
          </w:tcPr>
          <w:p w14:paraId="3931F0FB" w14:textId="77777777" w:rsidR="00D777E0" w:rsidRPr="000A2BC7" w:rsidRDefault="00427F6F" w:rsidP="0094786C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0A2BC7">
              <w:rPr>
                <w:rFonts w:ascii="Arial" w:hAnsi="Arial" w:cs="Arial"/>
                <w:color w:val="2C301D"/>
                <w:sz w:val="18"/>
                <w:szCs w:val="18"/>
              </w:rPr>
              <w:t>Substans</w:t>
            </w:r>
            <w:r w:rsidR="00783CF8" w:rsidRPr="000A2BC7">
              <w:rPr>
                <w:rFonts w:ascii="Arial" w:hAnsi="Arial" w:cs="Arial"/>
                <w:color w:val="2C301D"/>
                <w:sz w:val="18"/>
                <w:szCs w:val="18"/>
              </w:rPr>
              <w:t>n</w:t>
            </w:r>
            <w:r w:rsidRPr="000A2BC7">
              <w:rPr>
                <w:rFonts w:ascii="Arial" w:hAnsi="Arial" w:cs="Arial"/>
                <w:color w:val="2C301D"/>
                <w:sz w:val="18"/>
                <w:szCs w:val="18"/>
              </w:rPr>
              <w:t>avn</w:t>
            </w:r>
            <w:r w:rsidR="00D51B91" w:rsidRPr="000A2BC7">
              <w:rPr>
                <w:rFonts w:ascii="Arial" w:hAnsi="Arial" w:cs="Arial"/>
                <w:color w:val="2C301D"/>
                <w:sz w:val="18"/>
                <w:szCs w:val="18"/>
              </w:rPr>
              <w:t>:</w:t>
            </w:r>
            <w:r w:rsidR="007C7885" w:rsidRPr="000A2BC7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7C7885" w:rsidRPr="000A2BC7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C7885" w:rsidRPr="000A2BC7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7C7885" w:rsidRPr="000A2BC7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7C7885" w:rsidRPr="000A2BC7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7C7885" w:rsidRPr="000A2BC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7C7885" w:rsidRPr="000A2BC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7C7885" w:rsidRPr="000A2BC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7C7885" w:rsidRPr="000A2BC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7C7885" w:rsidRPr="000A2BC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7C7885" w:rsidRPr="000A2BC7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  <w:p w14:paraId="4BF694E4" w14:textId="77777777" w:rsidR="0094786C" w:rsidRPr="000A2BC7" w:rsidRDefault="0094786C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</w:tc>
        <w:tc>
          <w:tcPr>
            <w:tcW w:w="3613" w:type="dxa"/>
          </w:tcPr>
          <w:p w14:paraId="4DBAC226" w14:textId="77777777" w:rsidR="00D7660A" w:rsidRPr="000A2BC7" w:rsidRDefault="00D7660A" w:rsidP="00D7660A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0A2BC7">
              <w:rPr>
                <w:rFonts w:ascii="Arial" w:hAnsi="Arial" w:cs="Arial"/>
                <w:color w:val="2C301D"/>
                <w:sz w:val="18"/>
                <w:szCs w:val="18"/>
              </w:rPr>
              <w:t>Total mengde</w:t>
            </w:r>
            <w:r w:rsidR="00D51B91" w:rsidRPr="000A2BC7">
              <w:rPr>
                <w:rFonts w:ascii="Arial" w:hAnsi="Arial" w:cs="Arial"/>
                <w:color w:val="2C301D"/>
                <w:sz w:val="18"/>
                <w:szCs w:val="18"/>
              </w:rPr>
              <w:t>:</w:t>
            </w:r>
            <w:r w:rsidRPr="000A2BC7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7C7885" w:rsidRPr="000A2BC7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C7885" w:rsidRPr="000A2BC7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7C7885" w:rsidRPr="000A2BC7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7C7885" w:rsidRPr="000A2BC7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7C7885" w:rsidRPr="000A2BC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7C7885" w:rsidRPr="000A2BC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7C7885" w:rsidRPr="000A2BC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7C7885" w:rsidRPr="000A2BC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7C7885" w:rsidRPr="000A2BC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7C7885" w:rsidRPr="000A2BC7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  <w:p w14:paraId="10B7050C" w14:textId="77777777" w:rsidR="0094786C" w:rsidRPr="000A2BC7" w:rsidRDefault="0094786C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</w:tc>
      </w:tr>
    </w:tbl>
    <w:p w14:paraId="119A7D4D" w14:textId="77777777" w:rsidR="0094786C" w:rsidRPr="000A2BC7" w:rsidRDefault="0094786C">
      <w:pPr>
        <w:rPr>
          <w:rFonts w:ascii="Arial" w:hAnsi="Arial" w:cs="Arial"/>
          <w:color w:val="2C301D"/>
          <w:sz w:val="10"/>
          <w:szCs w:val="10"/>
        </w:rPr>
      </w:pPr>
    </w:p>
    <w:tbl>
      <w:tblPr>
        <w:tblW w:w="9212" w:type="dxa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382"/>
        <w:gridCol w:w="3830"/>
      </w:tblGrid>
      <w:tr w:rsidR="00333A49" w:rsidRPr="000A2BC7" w14:paraId="331E9274" w14:textId="77777777" w:rsidTr="000A2BC7">
        <w:tc>
          <w:tcPr>
            <w:tcW w:w="9212" w:type="dxa"/>
            <w:gridSpan w:val="2"/>
            <w:shd w:val="clear" w:color="auto" w:fill="CCF9C2"/>
          </w:tcPr>
          <w:p w14:paraId="6EC5BE33" w14:textId="77777777" w:rsidR="00783CF8" w:rsidRPr="000A2BC7" w:rsidRDefault="00783CF8" w:rsidP="00ED105D">
            <w:pPr>
              <w:rPr>
                <w:rFonts w:ascii="Arial" w:hAnsi="Arial" w:cs="Arial"/>
                <w:b/>
                <w:color w:val="2C301D"/>
                <w:sz w:val="20"/>
              </w:rPr>
            </w:pPr>
            <w:r w:rsidRPr="000A2BC7">
              <w:rPr>
                <w:rFonts w:ascii="Arial" w:hAnsi="Arial" w:cs="Arial"/>
                <w:b/>
                <w:color w:val="2C301D"/>
                <w:sz w:val="20"/>
              </w:rPr>
              <w:t>Informasjon om forskn</w:t>
            </w:r>
            <w:r w:rsidRPr="00103DD7">
              <w:rPr>
                <w:rFonts w:ascii="Arial" w:hAnsi="Arial" w:cs="Arial"/>
                <w:b/>
                <w:color w:val="2C301D"/>
                <w:sz w:val="20"/>
                <w:shd w:val="clear" w:color="auto" w:fill="CCF9C2"/>
              </w:rPr>
              <w:t>ing</w:t>
            </w:r>
            <w:r w:rsidRPr="000A2BC7">
              <w:rPr>
                <w:rFonts w:ascii="Arial" w:hAnsi="Arial" w:cs="Arial"/>
                <w:b/>
                <w:color w:val="2C301D"/>
                <w:sz w:val="20"/>
              </w:rPr>
              <w:t>sprosjektet der rensubstansen skal benyttes</w:t>
            </w:r>
          </w:p>
        </w:tc>
      </w:tr>
      <w:tr w:rsidR="00333A49" w:rsidRPr="000A2BC7" w14:paraId="08FA9173" w14:textId="77777777" w:rsidTr="00103DD7">
        <w:trPr>
          <w:trHeight w:val="537"/>
        </w:trPr>
        <w:tc>
          <w:tcPr>
            <w:tcW w:w="9212" w:type="dxa"/>
            <w:gridSpan w:val="2"/>
          </w:tcPr>
          <w:p w14:paraId="36E54395" w14:textId="77777777" w:rsidR="00792B94" w:rsidRPr="000A2BC7" w:rsidRDefault="00783CF8" w:rsidP="00ED105D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0A2BC7">
              <w:rPr>
                <w:rFonts w:ascii="Arial" w:hAnsi="Arial" w:cs="Arial"/>
                <w:color w:val="2C301D"/>
                <w:sz w:val="18"/>
                <w:szCs w:val="18"/>
              </w:rPr>
              <w:t>Forskningsprosjektets tittel:</w:t>
            </w:r>
            <w:r w:rsidR="007C7885" w:rsidRPr="000A2BC7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7C7885" w:rsidRPr="000A2BC7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C7885" w:rsidRPr="000A2BC7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7C7885" w:rsidRPr="000A2BC7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7C7885" w:rsidRPr="000A2BC7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7C7885" w:rsidRPr="000A2BC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7C7885" w:rsidRPr="000A2BC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7C7885" w:rsidRPr="000A2BC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7C7885" w:rsidRPr="000A2BC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7C7885" w:rsidRPr="000A2BC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7C7885" w:rsidRPr="000A2BC7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  <w:p w14:paraId="145E83FF" w14:textId="77777777" w:rsidR="00792B94" w:rsidRPr="000A2BC7" w:rsidRDefault="00792B94" w:rsidP="00ED105D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</w:tc>
      </w:tr>
      <w:tr w:rsidR="00333A49" w:rsidRPr="000A2BC7" w14:paraId="4DD3B55E" w14:textId="77777777" w:rsidTr="00103DD7">
        <w:trPr>
          <w:trHeight w:val="3283"/>
        </w:trPr>
        <w:tc>
          <w:tcPr>
            <w:tcW w:w="9212" w:type="dxa"/>
            <w:gridSpan w:val="2"/>
          </w:tcPr>
          <w:p w14:paraId="0FAAAB04" w14:textId="77777777" w:rsidR="003E294E" w:rsidRPr="000A2BC7" w:rsidRDefault="003E294E" w:rsidP="00492C4B">
            <w:pPr>
              <w:pStyle w:val="Bunntekst"/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0A2BC7">
              <w:rPr>
                <w:rFonts w:ascii="Arial" w:hAnsi="Arial" w:cs="Arial"/>
                <w:color w:val="2C301D"/>
                <w:sz w:val="18"/>
                <w:szCs w:val="18"/>
              </w:rPr>
              <w:t>Kort beskrivelse av forsøket</w:t>
            </w:r>
            <w:r w:rsidR="00492C4B" w:rsidRPr="000A2BC7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492C4B" w:rsidRPr="000A2BC7">
              <w:rPr>
                <w:rFonts w:ascii="Arial" w:hAnsi="Arial" w:cs="Arial"/>
                <w:i/>
                <w:color w:val="2C301D"/>
                <w:sz w:val="18"/>
                <w:szCs w:val="18"/>
              </w:rPr>
              <w:t>(bruk ekstra ark om nødvendig)</w:t>
            </w:r>
            <w:r w:rsidR="00492C4B" w:rsidRPr="000A2BC7">
              <w:rPr>
                <w:rFonts w:ascii="Arial" w:hAnsi="Arial" w:cs="Arial"/>
                <w:color w:val="2C301D"/>
                <w:sz w:val="18"/>
                <w:szCs w:val="18"/>
              </w:rPr>
              <w:t>:</w:t>
            </w:r>
          </w:p>
          <w:p w14:paraId="216F81CF" w14:textId="77777777" w:rsidR="003E294E" w:rsidRPr="000A2BC7" w:rsidRDefault="00DF5D61" w:rsidP="00C22B60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0A2BC7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A2BC7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0A2BC7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0A2BC7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C22B60" w:rsidRPr="000A2BC7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C22B60" w:rsidRPr="000A2BC7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C22B60" w:rsidRPr="000A2BC7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C22B60" w:rsidRPr="000A2BC7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C22B60" w:rsidRPr="000A2BC7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Pr="000A2BC7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333A49" w:rsidRPr="000A2BC7" w14:paraId="15B71F98" w14:textId="77777777" w:rsidTr="000A2BC7">
        <w:trPr>
          <w:cantSplit/>
        </w:trPr>
        <w:tc>
          <w:tcPr>
            <w:tcW w:w="5382" w:type="dxa"/>
          </w:tcPr>
          <w:p w14:paraId="4DE1C8D0" w14:textId="77777777" w:rsidR="00084A35" w:rsidRPr="000A2BC7" w:rsidRDefault="00D560AF" w:rsidP="00084A35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0A2BC7">
              <w:rPr>
                <w:rFonts w:ascii="Arial" w:hAnsi="Arial" w:cs="Arial"/>
                <w:color w:val="2C301D"/>
                <w:sz w:val="18"/>
                <w:szCs w:val="18"/>
              </w:rPr>
              <w:t xml:space="preserve">Dosering av </w:t>
            </w:r>
            <w:proofErr w:type="spellStart"/>
            <w:r w:rsidRPr="000A2BC7">
              <w:rPr>
                <w:rFonts w:ascii="Arial" w:hAnsi="Arial" w:cs="Arial"/>
                <w:color w:val="2C301D"/>
                <w:sz w:val="18"/>
                <w:szCs w:val="18"/>
              </w:rPr>
              <w:t>rensubstansen</w:t>
            </w:r>
            <w:proofErr w:type="spellEnd"/>
            <w:r w:rsidRPr="000A2BC7">
              <w:rPr>
                <w:rFonts w:ascii="Arial" w:hAnsi="Arial" w:cs="Arial"/>
                <w:color w:val="2C301D"/>
                <w:sz w:val="18"/>
                <w:szCs w:val="18"/>
              </w:rPr>
              <w:t>:</w:t>
            </w:r>
            <w:r w:rsidR="00D836D7" w:rsidRPr="000A2BC7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D836D7" w:rsidRPr="000A2BC7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D836D7" w:rsidRPr="000A2BC7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D836D7" w:rsidRPr="000A2BC7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D836D7" w:rsidRPr="000A2BC7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C22B60" w:rsidRPr="000A2BC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 xml:space="preserve"> </w:t>
            </w:r>
            <w:r w:rsidR="00D836D7" w:rsidRPr="000A2BC7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  <w:p w14:paraId="69E1C274" w14:textId="77777777" w:rsidR="00084A35" w:rsidRPr="000A2BC7" w:rsidRDefault="00084A35" w:rsidP="00084A35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</w:tc>
        <w:tc>
          <w:tcPr>
            <w:tcW w:w="3830" w:type="dxa"/>
          </w:tcPr>
          <w:p w14:paraId="14EDD5C1" w14:textId="77777777" w:rsidR="00084A35" w:rsidRPr="000A2BC7" w:rsidRDefault="00084A35" w:rsidP="00084A35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0A2BC7">
              <w:rPr>
                <w:rFonts w:ascii="Arial" w:hAnsi="Arial" w:cs="Arial"/>
                <w:color w:val="2C301D"/>
                <w:sz w:val="18"/>
                <w:szCs w:val="18"/>
              </w:rPr>
              <w:t>Dyreart:</w:t>
            </w:r>
            <w:r w:rsidR="00D836D7" w:rsidRPr="000A2BC7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D836D7" w:rsidRPr="000A2BC7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D836D7" w:rsidRPr="000A2BC7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D836D7" w:rsidRPr="000A2BC7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D836D7" w:rsidRPr="000A2BC7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D836D7" w:rsidRPr="000A2BC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D836D7" w:rsidRPr="000A2BC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D836D7" w:rsidRPr="000A2BC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D836D7" w:rsidRPr="000A2BC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D836D7" w:rsidRPr="000A2BC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D836D7" w:rsidRPr="000A2BC7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  <w:p w14:paraId="032DF906" w14:textId="77777777" w:rsidR="00084A35" w:rsidRPr="000A2BC7" w:rsidRDefault="00084A35" w:rsidP="00084A35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</w:tc>
      </w:tr>
      <w:tr w:rsidR="00333A49" w:rsidRPr="000A2BC7" w14:paraId="19E2A913" w14:textId="77777777" w:rsidTr="000A2BC7">
        <w:trPr>
          <w:trHeight w:hRule="exact" w:val="340"/>
        </w:trPr>
        <w:tc>
          <w:tcPr>
            <w:tcW w:w="9212" w:type="dxa"/>
            <w:gridSpan w:val="2"/>
          </w:tcPr>
          <w:p w14:paraId="2D43B77B" w14:textId="77777777" w:rsidR="00D560AF" w:rsidRPr="000A2BC7" w:rsidRDefault="00D836D7" w:rsidP="00084A35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0A2BC7">
              <w:rPr>
                <w:rFonts w:ascii="Arial" w:hAnsi="Arial" w:cs="Arial"/>
                <w:color w:val="2C301D"/>
                <w:sz w:val="18"/>
                <w:szCs w:val="18"/>
              </w:rPr>
              <w:t xml:space="preserve">Prosjektets varighet: </w:t>
            </w:r>
            <w:r w:rsidRPr="000A2BC7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A2BC7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0A2BC7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0A2BC7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0A2BC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0A2BC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0A2BC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0A2BC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0A2BC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0A2BC7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333A49" w:rsidRPr="000A2BC7" w14:paraId="031BFBAF" w14:textId="77777777" w:rsidTr="000A2BC7">
        <w:trPr>
          <w:trHeight w:hRule="exact" w:val="340"/>
        </w:trPr>
        <w:tc>
          <w:tcPr>
            <w:tcW w:w="9212" w:type="dxa"/>
            <w:gridSpan w:val="2"/>
          </w:tcPr>
          <w:p w14:paraId="277D0B01" w14:textId="77777777" w:rsidR="00084A35" w:rsidRPr="000A2BC7" w:rsidRDefault="005A1422" w:rsidP="00ED105D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0A2BC7">
              <w:rPr>
                <w:rFonts w:ascii="Arial" w:hAnsi="Arial" w:cs="Arial"/>
                <w:color w:val="2C301D"/>
                <w:sz w:val="18"/>
                <w:szCs w:val="18"/>
              </w:rPr>
              <w:t>Navn på ansvarlig forsker:</w:t>
            </w:r>
            <w:r w:rsidR="00D836D7" w:rsidRPr="000A2BC7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D836D7" w:rsidRPr="000A2BC7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D836D7" w:rsidRPr="000A2BC7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D836D7" w:rsidRPr="000A2BC7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D836D7" w:rsidRPr="000A2BC7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D836D7" w:rsidRPr="000A2BC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D836D7" w:rsidRPr="000A2BC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D836D7" w:rsidRPr="000A2BC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D836D7" w:rsidRPr="000A2BC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D836D7" w:rsidRPr="000A2BC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D836D7" w:rsidRPr="000A2BC7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0A2BC7" w:rsidRPr="000A2BC7" w14:paraId="1F17DFD8" w14:textId="77777777" w:rsidTr="000A2BC7">
        <w:trPr>
          <w:trHeight w:hRule="exact" w:val="340"/>
        </w:trPr>
        <w:tc>
          <w:tcPr>
            <w:tcW w:w="9212" w:type="dxa"/>
            <w:gridSpan w:val="2"/>
          </w:tcPr>
          <w:p w14:paraId="639325A4" w14:textId="77777777" w:rsidR="004856EF" w:rsidRPr="000A2BC7" w:rsidRDefault="005A1422" w:rsidP="004856EF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0A2BC7">
              <w:rPr>
                <w:rFonts w:ascii="Arial" w:hAnsi="Arial" w:cs="Arial"/>
                <w:color w:val="2C301D"/>
                <w:sz w:val="18"/>
                <w:szCs w:val="18"/>
              </w:rPr>
              <w:t>Forskningsinstitusjon:</w:t>
            </w:r>
            <w:r w:rsidR="00D836D7" w:rsidRPr="000A2BC7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D836D7" w:rsidRPr="000A2BC7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D836D7" w:rsidRPr="000A2BC7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D836D7" w:rsidRPr="000A2BC7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D836D7" w:rsidRPr="000A2BC7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D836D7" w:rsidRPr="000A2BC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D836D7" w:rsidRPr="000A2BC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D836D7" w:rsidRPr="000A2BC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D836D7" w:rsidRPr="000A2BC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D836D7" w:rsidRPr="000A2BC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D836D7" w:rsidRPr="000A2BC7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="003E294E" w:rsidRPr="000A2BC7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</w:p>
        </w:tc>
      </w:tr>
    </w:tbl>
    <w:p w14:paraId="71F33516" w14:textId="77777777" w:rsidR="0094786C" w:rsidRPr="000A2BC7" w:rsidRDefault="0094786C">
      <w:pPr>
        <w:rPr>
          <w:rFonts w:ascii="Arial" w:hAnsi="Arial" w:cs="Arial"/>
          <w:color w:val="2C301D"/>
          <w:sz w:val="10"/>
          <w:szCs w:val="10"/>
        </w:rPr>
      </w:pPr>
    </w:p>
    <w:tbl>
      <w:tblPr>
        <w:tblW w:w="9212" w:type="dxa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913"/>
        <w:gridCol w:w="2268"/>
        <w:gridCol w:w="1559"/>
        <w:gridCol w:w="3472"/>
      </w:tblGrid>
      <w:tr w:rsidR="00333A49" w:rsidRPr="000A2BC7" w14:paraId="6AB41C0C" w14:textId="77777777" w:rsidTr="000A2BC7">
        <w:tc>
          <w:tcPr>
            <w:tcW w:w="9212" w:type="dxa"/>
            <w:gridSpan w:val="4"/>
            <w:shd w:val="clear" w:color="auto" w:fill="CCF9C2"/>
          </w:tcPr>
          <w:p w14:paraId="1A48821C" w14:textId="337FBBE3" w:rsidR="00D82021" w:rsidRPr="000A2BC7" w:rsidRDefault="00153F9D">
            <w:pPr>
              <w:rPr>
                <w:rFonts w:ascii="Arial" w:hAnsi="Arial" w:cs="Arial"/>
                <w:b/>
                <w:color w:val="2C301D"/>
                <w:sz w:val="20"/>
              </w:rPr>
            </w:pPr>
            <w:r w:rsidRPr="000A2BC7">
              <w:rPr>
                <w:rFonts w:ascii="Arial" w:hAnsi="Arial" w:cs="Arial"/>
                <w:b/>
                <w:color w:val="2C301D"/>
                <w:sz w:val="20"/>
              </w:rPr>
              <w:t xml:space="preserve">Fylles ut av </w:t>
            </w:r>
            <w:r w:rsidR="000A2BC7">
              <w:rPr>
                <w:rFonts w:ascii="Arial" w:hAnsi="Arial" w:cs="Arial"/>
                <w:b/>
                <w:color w:val="2C301D"/>
                <w:sz w:val="20"/>
              </w:rPr>
              <w:t>Direktoratet for medisinske produkter</w:t>
            </w:r>
          </w:p>
        </w:tc>
      </w:tr>
      <w:tr w:rsidR="00333A49" w:rsidRPr="000A2BC7" w14:paraId="0D51BC89" w14:textId="77777777" w:rsidTr="000A2BC7">
        <w:tc>
          <w:tcPr>
            <w:tcW w:w="1913" w:type="dxa"/>
          </w:tcPr>
          <w:p w14:paraId="1AA4FB30" w14:textId="3FE07829" w:rsidR="0094786C" w:rsidRPr="000A2BC7" w:rsidRDefault="000A2BC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C301D"/>
                <w:sz w:val="18"/>
                <w:szCs w:val="18"/>
              </w:rPr>
              <w:t>DMPs</w:t>
            </w:r>
            <w:proofErr w:type="spellEnd"/>
            <w:r w:rsidR="0094786C" w:rsidRPr="000A2BC7">
              <w:rPr>
                <w:rFonts w:ascii="Arial" w:hAnsi="Arial" w:cs="Arial"/>
                <w:color w:val="2C301D"/>
                <w:sz w:val="18"/>
                <w:szCs w:val="18"/>
              </w:rPr>
              <w:t xml:space="preserve"> ref.</w:t>
            </w:r>
            <w:r w:rsidR="00492C4B" w:rsidRPr="000A2BC7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492C4B" w:rsidRPr="000A2BC7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92C4B" w:rsidRPr="000A2BC7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492C4B" w:rsidRPr="000A2BC7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492C4B" w:rsidRPr="000A2BC7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492C4B" w:rsidRPr="000A2BC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492C4B" w:rsidRPr="000A2BC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492C4B" w:rsidRPr="000A2BC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492C4B" w:rsidRPr="000A2BC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492C4B" w:rsidRPr="000A2BC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492C4B" w:rsidRPr="000A2BC7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  <w:p w14:paraId="46451975" w14:textId="77777777" w:rsidR="0094786C" w:rsidRPr="000A2BC7" w:rsidRDefault="0094786C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3EE801C" w14:textId="77777777" w:rsidR="0094786C" w:rsidRPr="000A2BC7" w:rsidRDefault="008076EF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0A2BC7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Merk1"/>
            <w:r w:rsidRPr="000A2BC7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000000" w:rsidRPr="000A2BC7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00000" w:rsidRPr="000A2BC7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0A2BC7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1"/>
            <w:r w:rsidR="0094786C" w:rsidRPr="000A2BC7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084A35" w:rsidRPr="000A2BC7">
              <w:rPr>
                <w:rFonts w:ascii="Arial" w:hAnsi="Arial" w:cs="Arial"/>
                <w:color w:val="2C301D"/>
                <w:sz w:val="18"/>
                <w:szCs w:val="18"/>
              </w:rPr>
              <w:t>Søknaden</w:t>
            </w:r>
            <w:r w:rsidR="003E294E" w:rsidRPr="000A2BC7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94786C" w:rsidRPr="000A2BC7">
              <w:rPr>
                <w:rFonts w:ascii="Arial" w:hAnsi="Arial" w:cs="Arial"/>
                <w:color w:val="2C301D"/>
                <w:sz w:val="18"/>
                <w:szCs w:val="18"/>
              </w:rPr>
              <w:t>er innvilget</w:t>
            </w:r>
          </w:p>
          <w:p w14:paraId="4FB58D82" w14:textId="77777777" w:rsidR="003E294E" w:rsidRPr="000A2BC7" w:rsidRDefault="00492C4B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0A2BC7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BC7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000000" w:rsidRPr="000A2BC7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00000" w:rsidRPr="000A2BC7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0A2BC7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0A2BC7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3E294E" w:rsidRPr="000A2BC7">
              <w:rPr>
                <w:rFonts w:ascii="Arial" w:hAnsi="Arial" w:cs="Arial"/>
                <w:color w:val="2C301D"/>
                <w:sz w:val="18"/>
                <w:szCs w:val="18"/>
              </w:rPr>
              <w:t xml:space="preserve"> Søknaden er avslått</w:t>
            </w:r>
          </w:p>
          <w:p w14:paraId="03029E2E" w14:textId="77777777" w:rsidR="0094786C" w:rsidRPr="000A2BC7" w:rsidRDefault="00492C4B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0A2BC7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BC7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000000" w:rsidRPr="000A2BC7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00000" w:rsidRPr="000A2BC7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0A2BC7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0A2BC7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94786C" w:rsidRPr="000A2BC7">
              <w:rPr>
                <w:rFonts w:ascii="Arial" w:hAnsi="Arial" w:cs="Arial"/>
                <w:color w:val="2C301D"/>
                <w:sz w:val="18"/>
                <w:szCs w:val="18"/>
              </w:rPr>
              <w:t xml:space="preserve"> Se vedlagte brev</w:t>
            </w:r>
          </w:p>
        </w:tc>
        <w:tc>
          <w:tcPr>
            <w:tcW w:w="1559" w:type="dxa"/>
          </w:tcPr>
          <w:p w14:paraId="167AF80C" w14:textId="77777777" w:rsidR="0094786C" w:rsidRPr="000A2BC7" w:rsidRDefault="0094786C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0A2BC7">
              <w:rPr>
                <w:rFonts w:ascii="Arial" w:hAnsi="Arial" w:cs="Arial"/>
                <w:color w:val="2C301D"/>
                <w:sz w:val="18"/>
                <w:szCs w:val="18"/>
              </w:rPr>
              <w:t>Dato</w:t>
            </w:r>
            <w:r w:rsidR="00492C4B" w:rsidRPr="000A2BC7">
              <w:rPr>
                <w:rFonts w:ascii="Arial" w:hAnsi="Arial" w:cs="Arial"/>
                <w:color w:val="2C301D"/>
                <w:sz w:val="18"/>
                <w:szCs w:val="18"/>
              </w:rPr>
              <w:t xml:space="preserve">: </w:t>
            </w:r>
            <w:r w:rsidR="00492C4B" w:rsidRPr="000A2BC7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92C4B" w:rsidRPr="000A2BC7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492C4B" w:rsidRPr="000A2BC7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492C4B" w:rsidRPr="000A2BC7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492C4B" w:rsidRPr="000A2BC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492C4B" w:rsidRPr="000A2BC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492C4B" w:rsidRPr="000A2BC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492C4B" w:rsidRPr="000A2BC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492C4B" w:rsidRPr="000A2BC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492C4B" w:rsidRPr="000A2BC7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3472" w:type="dxa"/>
          </w:tcPr>
          <w:p w14:paraId="068A93B8" w14:textId="77777777" w:rsidR="0094786C" w:rsidRPr="000A2BC7" w:rsidRDefault="0094786C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0A2BC7">
              <w:rPr>
                <w:rFonts w:ascii="Arial" w:hAnsi="Arial" w:cs="Arial"/>
                <w:color w:val="2C301D"/>
                <w:sz w:val="18"/>
                <w:szCs w:val="18"/>
              </w:rPr>
              <w:t>Etter fullmakt</w:t>
            </w:r>
          </w:p>
        </w:tc>
      </w:tr>
      <w:tr w:rsidR="00333A49" w:rsidRPr="000A2BC7" w14:paraId="40F45E80" w14:textId="77777777" w:rsidTr="000A2BC7">
        <w:tc>
          <w:tcPr>
            <w:tcW w:w="4181" w:type="dxa"/>
            <w:gridSpan w:val="2"/>
          </w:tcPr>
          <w:p w14:paraId="13BA7A36" w14:textId="77777777" w:rsidR="0089242E" w:rsidRPr="000A2BC7" w:rsidRDefault="0089242E" w:rsidP="005A1422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0A2BC7">
              <w:rPr>
                <w:rFonts w:ascii="Arial" w:hAnsi="Arial" w:cs="Arial"/>
                <w:color w:val="2C301D"/>
                <w:sz w:val="18"/>
                <w:szCs w:val="18"/>
              </w:rPr>
              <w:t xml:space="preserve">Tillatelsen er gyldig til: </w:t>
            </w:r>
            <w:r w:rsidR="00492C4B" w:rsidRPr="000A2BC7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92C4B" w:rsidRPr="000A2BC7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492C4B" w:rsidRPr="000A2BC7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492C4B" w:rsidRPr="000A2BC7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492C4B" w:rsidRPr="000A2BC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492C4B" w:rsidRPr="000A2BC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492C4B" w:rsidRPr="000A2BC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492C4B" w:rsidRPr="000A2BC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492C4B" w:rsidRPr="000A2BC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492C4B" w:rsidRPr="000A2BC7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  <w:p w14:paraId="73EF240F" w14:textId="77777777" w:rsidR="0089242E" w:rsidRPr="000A2BC7" w:rsidRDefault="0089242E" w:rsidP="005A1422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3847475D" w14:textId="77777777" w:rsidR="0089242E" w:rsidRPr="000A2BC7" w:rsidRDefault="0089242E" w:rsidP="005A1422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</w:tc>
        <w:tc>
          <w:tcPr>
            <w:tcW w:w="5031" w:type="dxa"/>
            <w:gridSpan w:val="2"/>
          </w:tcPr>
          <w:p w14:paraId="218994A0" w14:textId="77777777" w:rsidR="0089242E" w:rsidRPr="000A2BC7" w:rsidRDefault="0031330B" w:rsidP="005A1422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0A2BC7">
              <w:rPr>
                <w:rFonts w:ascii="Arial" w:hAnsi="Arial" w:cs="Arial"/>
                <w:color w:val="2C301D"/>
                <w:sz w:val="18"/>
                <w:szCs w:val="18"/>
              </w:rPr>
              <w:t>Rensubstansen må rekvireres fra</w:t>
            </w:r>
            <w:r w:rsidR="0089242E" w:rsidRPr="000A2BC7">
              <w:rPr>
                <w:rFonts w:ascii="Arial" w:hAnsi="Arial" w:cs="Arial"/>
                <w:color w:val="2C301D"/>
                <w:sz w:val="18"/>
                <w:szCs w:val="18"/>
              </w:rPr>
              <w:t xml:space="preserve"> apotek</w:t>
            </w:r>
            <w:r w:rsidRPr="000A2BC7">
              <w:rPr>
                <w:rFonts w:ascii="Arial" w:hAnsi="Arial" w:cs="Arial"/>
                <w:color w:val="2C301D"/>
                <w:sz w:val="18"/>
                <w:szCs w:val="18"/>
              </w:rPr>
              <w:t>.</w:t>
            </w:r>
          </w:p>
          <w:p w14:paraId="36178FCC" w14:textId="77777777" w:rsidR="0031330B" w:rsidRPr="000A2BC7" w:rsidRDefault="0031330B" w:rsidP="005A1422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0A2BC7">
              <w:rPr>
                <w:rFonts w:ascii="Arial" w:hAnsi="Arial" w:cs="Arial"/>
                <w:color w:val="2C301D"/>
                <w:sz w:val="18"/>
                <w:szCs w:val="18"/>
              </w:rPr>
              <w:t>Personer som skal håndtere substansen må få tilstrekkelig informasjon om korrekt bruk og nødvendig verneutstyr.</w:t>
            </w:r>
          </w:p>
        </w:tc>
      </w:tr>
      <w:tr w:rsidR="000A2BC7" w:rsidRPr="000A2BC7" w14:paraId="6D5D286B" w14:textId="77777777" w:rsidTr="000A2BC7">
        <w:trPr>
          <w:cantSplit/>
        </w:trPr>
        <w:tc>
          <w:tcPr>
            <w:tcW w:w="9212" w:type="dxa"/>
            <w:gridSpan w:val="4"/>
          </w:tcPr>
          <w:p w14:paraId="79DA22B9" w14:textId="77777777" w:rsidR="0094786C" w:rsidRPr="000A2BC7" w:rsidRDefault="00492C4B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0A2BC7">
              <w:rPr>
                <w:rFonts w:ascii="Arial" w:hAnsi="Arial" w:cs="Arial"/>
                <w:color w:val="2C301D"/>
                <w:sz w:val="18"/>
                <w:szCs w:val="18"/>
              </w:rPr>
              <w:t>Eventuelle</w:t>
            </w:r>
            <w:r w:rsidR="0094786C" w:rsidRPr="000A2BC7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D51B91" w:rsidRPr="000A2BC7">
              <w:rPr>
                <w:rFonts w:ascii="Arial" w:hAnsi="Arial" w:cs="Arial"/>
                <w:color w:val="2C301D"/>
                <w:sz w:val="18"/>
                <w:szCs w:val="18"/>
              </w:rPr>
              <w:t>k</w:t>
            </w:r>
            <w:r w:rsidR="0094786C" w:rsidRPr="000A2BC7">
              <w:rPr>
                <w:rFonts w:ascii="Arial" w:hAnsi="Arial" w:cs="Arial"/>
                <w:color w:val="2C301D"/>
                <w:sz w:val="18"/>
                <w:szCs w:val="18"/>
              </w:rPr>
              <w:t>ommentarer</w:t>
            </w:r>
            <w:r w:rsidRPr="000A2BC7">
              <w:rPr>
                <w:rFonts w:ascii="Arial" w:hAnsi="Arial" w:cs="Arial"/>
                <w:color w:val="2C301D"/>
                <w:sz w:val="18"/>
                <w:szCs w:val="18"/>
              </w:rPr>
              <w:t xml:space="preserve">: </w:t>
            </w:r>
            <w:r w:rsidRPr="000A2BC7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A2BC7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0A2BC7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0A2BC7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0A2BC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0A2BC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0A2BC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0A2BC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0A2BC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0A2BC7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  <w:p w14:paraId="40730553" w14:textId="77777777" w:rsidR="00BF095B" w:rsidRPr="000A2BC7" w:rsidRDefault="00BF095B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17A00D35" w14:textId="77777777" w:rsidR="0094786C" w:rsidRPr="000A2BC7" w:rsidRDefault="0094786C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72276BBD" w14:textId="77777777" w:rsidR="00D51B91" w:rsidRPr="000A2BC7" w:rsidRDefault="00D51B91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</w:tc>
      </w:tr>
    </w:tbl>
    <w:p w14:paraId="29E48D54" w14:textId="77777777" w:rsidR="0094786C" w:rsidRPr="000A2BC7" w:rsidRDefault="0094786C" w:rsidP="00D51B91">
      <w:pPr>
        <w:rPr>
          <w:rFonts w:ascii="Arial" w:hAnsi="Arial" w:cs="Arial"/>
          <w:color w:val="2C301D"/>
          <w:sz w:val="18"/>
          <w:szCs w:val="18"/>
        </w:rPr>
      </w:pPr>
    </w:p>
    <w:sectPr w:rsidR="0094786C" w:rsidRPr="000A2BC7">
      <w:pgSz w:w="11906" w:h="16838"/>
      <w:pgMar w:top="1418" w:right="1418" w:bottom="1418" w:left="1418" w:header="708" w:footer="708" w:gutter="0"/>
      <w:paperSrc w:first="2" w:other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3165A" w14:textId="77777777" w:rsidR="00A821D8" w:rsidRDefault="00A821D8">
      <w:r>
        <w:separator/>
      </w:r>
    </w:p>
  </w:endnote>
  <w:endnote w:type="continuationSeparator" w:id="0">
    <w:p w14:paraId="1ABF51C1" w14:textId="77777777" w:rsidR="00A821D8" w:rsidRDefault="00A82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E7310" w14:textId="77777777" w:rsidR="00A821D8" w:rsidRDefault="00A821D8">
      <w:r>
        <w:separator/>
      </w:r>
    </w:p>
  </w:footnote>
  <w:footnote w:type="continuationSeparator" w:id="0">
    <w:p w14:paraId="510A6CD2" w14:textId="77777777" w:rsidR="00A821D8" w:rsidRDefault="00A82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9785A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9151D9A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12413782">
    <w:abstractNumId w:val="0"/>
  </w:num>
  <w:num w:numId="2" w16cid:durableId="390081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30B"/>
    <w:rsid w:val="000549AA"/>
    <w:rsid w:val="0005741B"/>
    <w:rsid w:val="00084A35"/>
    <w:rsid w:val="000A2BC7"/>
    <w:rsid w:val="00103DD7"/>
    <w:rsid w:val="00116800"/>
    <w:rsid w:val="001217BD"/>
    <w:rsid w:val="00127E24"/>
    <w:rsid w:val="0013376C"/>
    <w:rsid w:val="00153F9D"/>
    <w:rsid w:val="0031330B"/>
    <w:rsid w:val="00313427"/>
    <w:rsid w:val="00333A49"/>
    <w:rsid w:val="003C0346"/>
    <w:rsid w:val="003E294E"/>
    <w:rsid w:val="003F3F3E"/>
    <w:rsid w:val="004256B4"/>
    <w:rsid w:val="00427F6F"/>
    <w:rsid w:val="00456D9A"/>
    <w:rsid w:val="004856EF"/>
    <w:rsid w:val="00492C4B"/>
    <w:rsid w:val="004F2855"/>
    <w:rsid w:val="00567403"/>
    <w:rsid w:val="005A1422"/>
    <w:rsid w:val="00707637"/>
    <w:rsid w:val="007830F9"/>
    <w:rsid w:val="00783CF8"/>
    <w:rsid w:val="00792B94"/>
    <w:rsid w:val="007946E5"/>
    <w:rsid w:val="007C7885"/>
    <w:rsid w:val="007E39DB"/>
    <w:rsid w:val="008076EF"/>
    <w:rsid w:val="00812C7C"/>
    <w:rsid w:val="0089242E"/>
    <w:rsid w:val="0094786C"/>
    <w:rsid w:val="00A75F24"/>
    <w:rsid w:val="00A821D8"/>
    <w:rsid w:val="00AE33FF"/>
    <w:rsid w:val="00BF095B"/>
    <w:rsid w:val="00C22B60"/>
    <w:rsid w:val="00C22C90"/>
    <w:rsid w:val="00CB21BD"/>
    <w:rsid w:val="00D460B7"/>
    <w:rsid w:val="00D51B91"/>
    <w:rsid w:val="00D560AF"/>
    <w:rsid w:val="00D7660A"/>
    <w:rsid w:val="00D777E0"/>
    <w:rsid w:val="00D82021"/>
    <w:rsid w:val="00D826FC"/>
    <w:rsid w:val="00D836D7"/>
    <w:rsid w:val="00D90DB5"/>
    <w:rsid w:val="00DD1BA6"/>
    <w:rsid w:val="00DF5D61"/>
    <w:rsid w:val="00ED105D"/>
    <w:rsid w:val="00F13427"/>
    <w:rsid w:val="00F43979"/>
    <w:rsid w:val="00FD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1496C2"/>
  <w15:docId w15:val="{C3129BC3-E0B3-433D-A06B-0B6587B5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NewRoman" w:hAnsi="TimesNewRoman"/>
      <w:sz w:val="22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32"/>
      <w:lang w:val="en-US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Plassholdertekst">
    <w:name w:val="Placeholder Text"/>
    <w:basedOn w:val="Standardskriftforavsnitt"/>
    <w:uiPriority w:val="99"/>
    <w:semiHidden/>
    <w:rsid w:val="007C78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1148c67-986f-4449-b8e9-32b41ba260dc">JP6A67QNVSNP-1084-12</_dlc_DocId>
    <_dlc_DocIdUrl xmlns="a1148c67-986f-4449-b8e9-32b41ba260dc">
      <Url>http://pub-lb.slv.local/Veterinaermedisin/preparater_uten_MT/_layouts/DocIdRedir.aspx?ID=JP6A67QNVSNP-1084-12</Url>
      <Description>JP6A67QNVSNP-1084-12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9510EA39FBDC4C876A7300E735730A" ma:contentTypeVersion="1" ma:contentTypeDescription="Opprett et nytt dokument." ma:contentTypeScope="" ma:versionID="60a1d65df400b9bc40ea75f91ea75c8b">
  <xsd:schema xmlns:xsd="http://www.w3.org/2001/XMLSchema" xmlns:xs="http://www.w3.org/2001/XMLSchema" xmlns:p="http://schemas.microsoft.com/office/2006/metadata/properties" xmlns:ns1="http://schemas.microsoft.com/sharepoint/v3" xmlns:ns2="a1148c67-986f-4449-b8e9-32b41ba260dc" targetNamespace="http://schemas.microsoft.com/office/2006/metadata/properties" ma:root="true" ma:fieldsID="f81f1b1cdec8f5f8ac505fc54824c874" ns1:_="" ns2:_="">
    <xsd:import namespace="http://schemas.microsoft.com/sharepoint/v3"/>
    <xsd:import namespace="a1148c67-986f-4449-b8e9-32b41ba260d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internalName="PublishingStartDate">
      <xsd:simpleType>
        <xsd:restriction base="dms:Unknown"/>
      </xsd:simpleType>
    </xsd:element>
    <xsd:element name="PublishingExpirationDate" ma:index="9" nillable="true" ma:displayName="Planlagt utløpsdato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48c67-986f-4449-b8e9-32b41ba260d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11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7A0A4E-C2AA-4FD7-8A67-4754D34E112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1148c67-986f-4449-b8e9-32b41ba260dc"/>
  </ds:schemaRefs>
</ds:datastoreItem>
</file>

<file path=customXml/itemProps2.xml><?xml version="1.0" encoding="utf-8"?>
<ds:datastoreItem xmlns:ds="http://schemas.openxmlformats.org/officeDocument/2006/customXml" ds:itemID="{741AB68C-ACB4-421A-ACA1-6EF11074C20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78A378B-ABBB-479F-AF55-3D1E8339E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1148c67-986f-4449-b8e9-32b41ba260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7159B8-9A48-4E3E-990A-386BB52EEE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Rensubstans - forskning</vt:lpstr>
    </vt:vector>
  </TitlesOfParts>
  <Company>Statens legemiddelkontroll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Rensubstans - forskning</dc:title>
  <dc:creator>10467tohoy</dc:creator>
  <cp:lastModifiedBy>Helge Magnus Opsahl</cp:lastModifiedBy>
  <cp:revision>10</cp:revision>
  <cp:lastPrinted>2001-02-26T14:31:00Z</cp:lastPrinted>
  <dcterms:created xsi:type="dcterms:W3CDTF">2019-11-06T09:09:00Z</dcterms:created>
  <dcterms:modified xsi:type="dcterms:W3CDTF">2024-01-08T12:20:00Z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0x010100CD9510EA39FBDC4C876A7300E735730A</vt:lpwstr>
  </property>
  <property fmtid="{D5CDD505-2E9C-101B-9397-08002B2CF9AE}" pid="3" name="_dlc_DocIdItemGuid">
    <vt:lpwstr>2c041194-5de1-42fb-8813-ddf548a125b9</vt:lpwstr>
  </property>
</Properties>
</file>